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98833" w14:textId="77777777" w:rsidR="00B10911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– THIS COMMUNICATION AFFECTS YOUR PROPERTY</w:t>
      </w:r>
    </w:p>
    <w:p w14:paraId="101B034B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775A03F9" w14:textId="46904D38" w:rsidR="000112B0" w:rsidRDefault="000112B0" w:rsidP="005A0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TOWN AND COUNTRY PLANNING ACT 1990 </w:t>
      </w:r>
    </w:p>
    <w:p w14:paraId="53575C58" w14:textId="77777777" w:rsidR="000112B0" w:rsidRPr="002E2665" w:rsidRDefault="000112B0" w:rsidP="005A04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(as amended by the Planning and Compensation Act 1991)</w:t>
      </w:r>
    </w:p>
    <w:p w14:paraId="597E8398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ENFORCEMENT NOTICE</w:t>
      </w:r>
    </w:p>
    <w:p w14:paraId="658B4013" w14:textId="77777777" w:rsidR="000112B0" w:rsidRPr="002E2665" w:rsidRDefault="000112B0" w:rsidP="000112B0">
      <w:pPr>
        <w:jc w:val="center"/>
        <w:rPr>
          <w:rFonts w:ascii="Arial" w:hAnsi="Arial" w:cs="Arial"/>
          <w:b/>
          <w:sz w:val="24"/>
          <w:szCs w:val="24"/>
        </w:rPr>
      </w:pPr>
    </w:p>
    <w:p w14:paraId="2A25FB49" w14:textId="77777777" w:rsidR="000112B0" w:rsidRPr="002E2665" w:rsidRDefault="000112B0" w:rsidP="004D3904">
      <w:pPr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ISSUED BY: </w:t>
      </w:r>
      <w:r w:rsidRPr="002E2665">
        <w:rPr>
          <w:rFonts w:ascii="Arial" w:hAnsi="Arial" w:cs="Arial"/>
          <w:sz w:val="24"/>
          <w:szCs w:val="24"/>
        </w:rPr>
        <w:t>Oldham Metropolitan Borough Council (“the Council”)</w:t>
      </w:r>
    </w:p>
    <w:p w14:paraId="0E25E5F5" w14:textId="5DB7492C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THIS NOTICE</w:t>
      </w:r>
      <w:r w:rsidRPr="002E2665">
        <w:rPr>
          <w:rFonts w:ascii="Arial" w:hAnsi="Arial" w:cs="Arial"/>
          <w:sz w:val="24"/>
          <w:szCs w:val="24"/>
        </w:rPr>
        <w:t xml:space="preserve"> is issued by the Council because it appears to them that there has been a breach of planning control, under Section </w:t>
      </w:r>
      <w:r w:rsidR="00406B5E" w:rsidRPr="002E2665">
        <w:rPr>
          <w:rFonts w:ascii="Arial" w:hAnsi="Arial" w:cs="Arial"/>
          <w:sz w:val="24"/>
          <w:szCs w:val="24"/>
        </w:rPr>
        <w:t>17</w:t>
      </w:r>
      <w:r w:rsidR="00DD10BD">
        <w:rPr>
          <w:rFonts w:ascii="Arial" w:hAnsi="Arial" w:cs="Arial"/>
          <w:sz w:val="24"/>
          <w:szCs w:val="24"/>
        </w:rPr>
        <w:t>1A(1)(a)</w:t>
      </w:r>
      <w:r w:rsidRPr="002E2665">
        <w:rPr>
          <w:rFonts w:ascii="Arial" w:hAnsi="Arial" w:cs="Arial"/>
          <w:sz w:val="24"/>
          <w:szCs w:val="24"/>
        </w:rPr>
        <w:t xml:space="preserve"> of the above Act, at the land described below. They consider that it is expedient to issue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having regard to the provisions of the </w:t>
      </w:r>
      <w:r w:rsidR="004D3904">
        <w:rPr>
          <w:rFonts w:ascii="Arial" w:hAnsi="Arial" w:cs="Arial"/>
          <w:sz w:val="24"/>
          <w:szCs w:val="24"/>
        </w:rPr>
        <w:t>D</w:t>
      </w:r>
      <w:r w:rsidRPr="002E2665">
        <w:rPr>
          <w:rFonts w:ascii="Arial" w:hAnsi="Arial" w:cs="Arial"/>
          <w:sz w:val="24"/>
          <w:szCs w:val="24"/>
        </w:rPr>
        <w:t xml:space="preserve">evelopment </w:t>
      </w:r>
      <w:r w:rsidR="004D3904">
        <w:rPr>
          <w:rFonts w:ascii="Arial" w:hAnsi="Arial" w:cs="Arial"/>
          <w:sz w:val="24"/>
          <w:szCs w:val="24"/>
        </w:rPr>
        <w:t>P</w:t>
      </w:r>
      <w:r w:rsidRPr="002E2665">
        <w:rPr>
          <w:rFonts w:ascii="Arial" w:hAnsi="Arial" w:cs="Arial"/>
          <w:sz w:val="24"/>
          <w:szCs w:val="24"/>
        </w:rPr>
        <w:t xml:space="preserve">lan and to other material planning </w:t>
      </w:r>
      <w:r w:rsidR="001A41C1" w:rsidRPr="002E2665">
        <w:rPr>
          <w:rFonts w:ascii="Arial" w:hAnsi="Arial" w:cs="Arial"/>
          <w:sz w:val="24"/>
          <w:szCs w:val="24"/>
        </w:rPr>
        <w:t>considerations</w:t>
      </w:r>
      <w:r w:rsidRPr="002E2665">
        <w:rPr>
          <w:rFonts w:ascii="Arial" w:hAnsi="Arial" w:cs="Arial"/>
          <w:sz w:val="24"/>
          <w:szCs w:val="24"/>
        </w:rPr>
        <w:t>. The Annex at the end of the Notice contains additional information.</w:t>
      </w:r>
    </w:p>
    <w:p w14:paraId="5EF39196" w14:textId="77777777" w:rsidR="00682A79" w:rsidRPr="002E2665" w:rsidRDefault="00682A79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4125206D" w14:textId="77777777" w:rsidR="000112B0" w:rsidRPr="002E2665" w:rsidRDefault="000112B0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LAND TO WHICH THE NOTICE RELATES</w:t>
      </w:r>
    </w:p>
    <w:p w14:paraId="4859D5E1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96F023D" w14:textId="715A92A1" w:rsidR="000112B0" w:rsidRPr="002E2665" w:rsidRDefault="000112B0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Land </w:t>
      </w:r>
      <w:r w:rsidR="006F41E5">
        <w:rPr>
          <w:rFonts w:ascii="Arial" w:hAnsi="Arial" w:cs="Arial"/>
          <w:sz w:val="24"/>
          <w:szCs w:val="24"/>
        </w:rPr>
        <w:t xml:space="preserve">to rear of </w:t>
      </w:r>
      <w:r w:rsidR="000A36E4">
        <w:rPr>
          <w:rFonts w:ascii="Arial" w:hAnsi="Arial" w:cs="Arial"/>
          <w:sz w:val="24"/>
          <w:szCs w:val="24"/>
        </w:rPr>
        <w:t xml:space="preserve">Besom Hill End Farm, </w:t>
      </w:r>
      <w:r w:rsidR="00E70EB5">
        <w:rPr>
          <w:rFonts w:ascii="Arial" w:hAnsi="Arial" w:cs="Arial"/>
          <w:sz w:val="24"/>
          <w:szCs w:val="24"/>
        </w:rPr>
        <w:t xml:space="preserve">817 </w:t>
      </w:r>
      <w:proofErr w:type="spellStart"/>
      <w:r w:rsidR="00E70EB5">
        <w:rPr>
          <w:rFonts w:ascii="Arial" w:hAnsi="Arial" w:cs="Arial"/>
          <w:sz w:val="24"/>
          <w:szCs w:val="24"/>
        </w:rPr>
        <w:t>Ripponden</w:t>
      </w:r>
      <w:proofErr w:type="spellEnd"/>
      <w:r w:rsidR="00E70EB5">
        <w:rPr>
          <w:rFonts w:ascii="Arial" w:hAnsi="Arial" w:cs="Arial"/>
          <w:sz w:val="24"/>
          <w:szCs w:val="24"/>
        </w:rPr>
        <w:t xml:space="preserve"> Road, Oldham, OL4 2LA</w:t>
      </w:r>
      <w:r w:rsidR="00E61470"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 xml:space="preserve">as shown edged red </w:t>
      </w:r>
      <w:r w:rsidR="00682A79" w:rsidRPr="002E2665">
        <w:rPr>
          <w:rFonts w:ascii="Arial" w:hAnsi="Arial" w:cs="Arial"/>
          <w:sz w:val="24"/>
          <w:szCs w:val="24"/>
        </w:rPr>
        <w:t>on the accompanying plan (“the L</w:t>
      </w:r>
      <w:r w:rsidRPr="002E2665">
        <w:rPr>
          <w:rFonts w:ascii="Arial" w:hAnsi="Arial" w:cs="Arial"/>
          <w:sz w:val="24"/>
          <w:szCs w:val="24"/>
        </w:rPr>
        <w:t>and”)</w:t>
      </w:r>
      <w:r w:rsidR="004D3904">
        <w:rPr>
          <w:rFonts w:ascii="Arial" w:hAnsi="Arial" w:cs="Arial"/>
          <w:sz w:val="24"/>
          <w:szCs w:val="24"/>
        </w:rPr>
        <w:t>.</w:t>
      </w:r>
    </w:p>
    <w:p w14:paraId="72B5AE68" w14:textId="77777777" w:rsidR="000112B0" w:rsidRPr="002E2665" w:rsidRDefault="000112B0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FD833BA" w14:textId="1AEDE5CD" w:rsidR="00A678F5" w:rsidRDefault="000112B0" w:rsidP="00A678F5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THE MATTERS WHICH APPEAR TO CONSTITU</w:t>
      </w:r>
      <w:r w:rsidR="00EB29A4" w:rsidRPr="002E2665">
        <w:rPr>
          <w:rFonts w:ascii="Arial" w:hAnsi="Arial" w:cs="Arial"/>
          <w:b/>
          <w:sz w:val="24"/>
          <w:szCs w:val="24"/>
        </w:rPr>
        <w:t>T</w:t>
      </w:r>
      <w:r w:rsidRPr="002E2665">
        <w:rPr>
          <w:rFonts w:ascii="Arial" w:hAnsi="Arial" w:cs="Arial"/>
          <w:b/>
          <w:sz w:val="24"/>
          <w:szCs w:val="24"/>
        </w:rPr>
        <w:t>E THE BREACH OF PLANNING CONTROL</w:t>
      </w:r>
    </w:p>
    <w:p w14:paraId="339597C8" w14:textId="77777777" w:rsidR="00A678F5" w:rsidRPr="00A678F5" w:rsidRDefault="00A678F5" w:rsidP="00A678F5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0D577964" w14:textId="6D8C6CAD" w:rsidR="009C56DF" w:rsidRPr="002E2665" w:rsidRDefault="00A678F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A06B7">
        <w:rPr>
          <w:rFonts w:ascii="Arial" w:hAnsi="Arial" w:cs="Arial"/>
          <w:sz w:val="24"/>
          <w:szCs w:val="24"/>
        </w:rPr>
        <w:t xml:space="preserve">unauthorised </w:t>
      </w:r>
      <w:r w:rsidR="006F41E5">
        <w:rPr>
          <w:rFonts w:ascii="Arial" w:hAnsi="Arial" w:cs="Arial"/>
          <w:sz w:val="24"/>
          <w:szCs w:val="24"/>
        </w:rPr>
        <w:t>e</w:t>
      </w:r>
      <w:r w:rsidR="00E70EB5">
        <w:rPr>
          <w:rFonts w:ascii="Arial" w:hAnsi="Arial" w:cs="Arial"/>
          <w:sz w:val="24"/>
          <w:szCs w:val="24"/>
        </w:rPr>
        <w:t xml:space="preserve">rection </w:t>
      </w:r>
      <w:r w:rsidR="00DD10BD">
        <w:rPr>
          <w:rFonts w:ascii="Arial" w:hAnsi="Arial" w:cs="Arial"/>
          <w:sz w:val="24"/>
          <w:szCs w:val="24"/>
        </w:rPr>
        <w:t xml:space="preserve">on the Land </w:t>
      </w:r>
      <w:r w:rsidR="00E70EB5">
        <w:rPr>
          <w:rFonts w:ascii="Arial" w:hAnsi="Arial" w:cs="Arial"/>
          <w:sz w:val="24"/>
          <w:szCs w:val="24"/>
        </w:rPr>
        <w:t>of a gate, mesh fence and timber fence</w:t>
      </w:r>
      <w:r w:rsidR="00B62D68">
        <w:rPr>
          <w:rFonts w:ascii="Arial" w:hAnsi="Arial" w:cs="Arial"/>
          <w:sz w:val="24"/>
          <w:szCs w:val="24"/>
        </w:rPr>
        <w:t>,</w:t>
      </w:r>
      <w:r w:rsidR="00DD10BD">
        <w:rPr>
          <w:rFonts w:ascii="Arial" w:hAnsi="Arial" w:cs="Arial"/>
          <w:sz w:val="24"/>
          <w:szCs w:val="24"/>
        </w:rPr>
        <w:t xml:space="preserve"> the height of both of which </w:t>
      </w:r>
      <w:r w:rsidR="00B62D68">
        <w:rPr>
          <w:rFonts w:ascii="Arial" w:hAnsi="Arial" w:cs="Arial"/>
          <w:sz w:val="24"/>
          <w:szCs w:val="24"/>
        </w:rPr>
        <w:t xml:space="preserve">fences </w:t>
      </w:r>
      <w:r w:rsidR="00DD10BD">
        <w:rPr>
          <w:rFonts w:ascii="Arial" w:hAnsi="Arial" w:cs="Arial"/>
          <w:sz w:val="24"/>
          <w:szCs w:val="24"/>
        </w:rPr>
        <w:t xml:space="preserve">exceed </w:t>
      </w:r>
      <w:r w:rsidR="00E70EB5">
        <w:rPr>
          <w:rFonts w:ascii="Arial" w:hAnsi="Arial" w:cs="Arial"/>
          <w:sz w:val="24"/>
          <w:szCs w:val="24"/>
        </w:rPr>
        <w:t>1</w:t>
      </w:r>
      <w:r w:rsidR="00DD10BD">
        <w:rPr>
          <w:rFonts w:ascii="Arial" w:hAnsi="Arial" w:cs="Arial"/>
          <w:sz w:val="24"/>
          <w:szCs w:val="24"/>
        </w:rPr>
        <w:t xml:space="preserve"> </w:t>
      </w:r>
      <w:r w:rsidR="00E70EB5">
        <w:rPr>
          <w:rFonts w:ascii="Arial" w:hAnsi="Arial" w:cs="Arial"/>
          <w:sz w:val="24"/>
          <w:szCs w:val="24"/>
        </w:rPr>
        <w:t>m</w:t>
      </w:r>
      <w:r w:rsidR="00DD10BD">
        <w:rPr>
          <w:rFonts w:ascii="Arial" w:hAnsi="Arial" w:cs="Arial"/>
          <w:sz w:val="24"/>
          <w:szCs w:val="24"/>
        </w:rPr>
        <w:t xml:space="preserve">etre above ground level and which are </w:t>
      </w:r>
      <w:r w:rsidR="00B62D68">
        <w:rPr>
          <w:rFonts w:ascii="Arial" w:hAnsi="Arial" w:cs="Arial"/>
          <w:sz w:val="24"/>
          <w:szCs w:val="24"/>
        </w:rPr>
        <w:t xml:space="preserve">both </w:t>
      </w:r>
      <w:r w:rsidR="00DD10BD" w:rsidRPr="00DD10BD">
        <w:rPr>
          <w:rFonts w:ascii="Arial" w:hAnsi="Arial" w:cs="Arial"/>
          <w:sz w:val="24"/>
          <w:szCs w:val="24"/>
        </w:rPr>
        <w:t xml:space="preserve">adjacent to a highway used by vehicular traffic, namely </w:t>
      </w:r>
      <w:proofErr w:type="spellStart"/>
      <w:r w:rsidR="00DD10BD" w:rsidRPr="00DD10BD">
        <w:rPr>
          <w:rFonts w:ascii="Arial" w:hAnsi="Arial" w:cs="Arial"/>
          <w:sz w:val="24"/>
          <w:szCs w:val="24"/>
        </w:rPr>
        <w:t>Ripponden</w:t>
      </w:r>
      <w:proofErr w:type="spellEnd"/>
      <w:r w:rsidR="00DD10BD" w:rsidRPr="00DD10BD">
        <w:rPr>
          <w:rFonts w:ascii="Arial" w:hAnsi="Arial" w:cs="Arial"/>
          <w:sz w:val="24"/>
          <w:szCs w:val="24"/>
        </w:rPr>
        <w:t xml:space="preserve"> Road (A672),</w:t>
      </w:r>
      <w:r w:rsidR="00E70EB5">
        <w:rPr>
          <w:rFonts w:ascii="Arial" w:hAnsi="Arial" w:cs="Arial"/>
          <w:sz w:val="24"/>
          <w:szCs w:val="24"/>
        </w:rPr>
        <w:t xml:space="preserve"> construction of a new access road </w:t>
      </w:r>
      <w:r w:rsidR="00B62D68">
        <w:rPr>
          <w:rFonts w:ascii="Arial" w:hAnsi="Arial" w:cs="Arial"/>
          <w:sz w:val="24"/>
          <w:szCs w:val="24"/>
        </w:rPr>
        <w:t xml:space="preserve">on the Land </w:t>
      </w:r>
      <w:r w:rsidR="00E70EB5">
        <w:rPr>
          <w:rFonts w:ascii="Arial" w:hAnsi="Arial" w:cs="Arial"/>
          <w:sz w:val="24"/>
          <w:szCs w:val="24"/>
        </w:rPr>
        <w:t xml:space="preserve">to the rear of the </w:t>
      </w:r>
      <w:r w:rsidR="00B62D68">
        <w:rPr>
          <w:rFonts w:ascii="Arial" w:hAnsi="Arial" w:cs="Arial"/>
          <w:sz w:val="24"/>
          <w:szCs w:val="24"/>
        </w:rPr>
        <w:t xml:space="preserve">existing </w:t>
      </w:r>
      <w:r w:rsidR="00655392">
        <w:rPr>
          <w:rFonts w:ascii="Arial" w:hAnsi="Arial" w:cs="Arial"/>
          <w:sz w:val="24"/>
          <w:szCs w:val="24"/>
        </w:rPr>
        <w:t>dwelling</w:t>
      </w:r>
      <w:r w:rsidR="00E70EB5">
        <w:rPr>
          <w:rFonts w:ascii="Arial" w:hAnsi="Arial" w:cs="Arial"/>
          <w:sz w:val="24"/>
          <w:szCs w:val="24"/>
        </w:rPr>
        <w:t>, and substantial engineering works</w:t>
      </w:r>
      <w:r w:rsidR="00B62D68">
        <w:rPr>
          <w:rFonts w:ascii="Arial" w:hAnsi="Arial" w:cs="Arial"/>
          <w:sz w:val="24"/>
          <w:szCs w:val="24"/>
        </w:rPr>
        <w:t xml:space="preserve"> on the Land </w:t>
      </w:r>
      <w:r w:rsidR="00E70EB5">
        <w:rPr>
          <w:rFonts w:ascii="Arial" w:hAnsi="Arial" w:cs="Arial"/>
          <w:sz w:val="24"/>
          <w:szCs w:val="24"/>
        </w:rPr>
        <w:t xml:space="preserve">to </w:t>
      </w:r>
      <w:r w:rsidR="00991DB8">
        <w:rPr>
          <w:rFonts w:ascii="Arial" w:hAnsi="Arial" w:cs="Arial"/>
          <w:sz w:val="24"/>
          <w:szCs w:val="24"/>
        </w:rPr>
        <w:t>extend the existing rear parking area</w:t>
      </w:r>
      <w:r w:rsidR="00E70EB5">
        <w:rPr>
          <w:rFonts w:ascii="Arial" w:hAnsi="Arial" w:cs="Arial"/>
          <w:sz w:val="24"/>
          <w:szCs w:val="24"/>
        </w:rPr>
        <w:t xml:space="preserve">, tarmacking over </w:t>
      </w:r>
      <w:r w:rsidR="00B62D68">
        <w:rPr>
          <w:rFonts w:ascii="Arial" w:hAnsi="Arial" w:cs="Arial"/>
          <w:sz w:val="24"/>
          <w:szCs w:val="24"/>
        </w:rPr>
        <w:t xml:space="preserve">land within </w:t>
      </w:r>
      <w:r w:rsidR="00E70EB5">
        <w:rPr>
          <w:rFonts w:ascii="Arial" w:hAnsi="Arial" w:cs="Arial"/>
          <w:sz w:val="24"/>
          <w:szCs w:val="24"/>
        </w:rPr>
        <w:t>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E70EB5">
        <w:rPr>
          <w:rFonts w:ascii="Arial" w:hAnsi="Arial" w:cs="Arial"/>
          <w:sz w:val="24"/>
          <w:szCs w:val="24"/>
        </w:rPr>
        <w:t>elt</w:t>
      </w:r>
      <w:r w:rsidR="005C5B88">
        <w:rPr>
          <w:rFonts w:ascii="Arial" w:hAnsi="Arial" w:cs="Arial"/>
          <w:sz w:val="24"/>
          <w:szCs w:val="24"/>
        </w:rPr>
        <w:t>.</w:t>
      </w:r>
      <w:r w:rsidR="00E70EB5">
        <w:rPr>
          <w:rFonts w:ascii="Arial" w:hAnsi="Arial" w:cs="Arial"/>
          <w:sz w:val="24"/>
          <w:szCs w:val="24"/>
        </w:rPr>
        <w:t xml:space="preserve"> </w:t>
      </w:r>
    </w:p>
    <w:p w14:paraId="6FD8AB3F" w14:textId="5F54B896" w:rsidR="009C56DF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662E7962" w14:textId="6992FA11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REASONS FOR ISSUING THIS NOTICE</w:t>
      </w:r>
    </w:p>
    <w:p w14:paraId="1FF39B37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254A169D" w14:textId="5CA42B6C" w:rsidR="00682A79" w:rsidRDefault="00682A79" w:rsidP="00E70EB5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development </w:t>
      </w:r>
      <w:r w:rsidR="00EB29A4" w:rsidRPr="002E2665">
        <w:rPr>
          <w:rFonts w:ascii="Arial" w:hAnsi="Arial" w:cs="Arial"/>
          <w:sz w:val="24"/>
          <w:szCs w:val="24"/>
        </w:rPr>
        <w:t xml:space="preserve">adversely </w:t>
      </w:r>
      <w:r w:rsidR="004D3904">
        <w:rPr>
          <w:rFonts w:ascii="Arial" w:hAnsi="Arial" w:cs="Arial"/>
          <w:sz w:val="24"/>
          <w:szCs w:val="24"/>
        </w:rPr>
        <w:t>a</w:t>
      </w:r>
      <w:r w:rsidRPr="002E2665">
        <w:rPr>
          <w:rFonts w:ascii="Arial" w:hAnsi="Arial" w:cs="Arial"/>
          <w:sz w:val="24"/>
          <w:szCs w:val="24"/>
        </w:rPr>
        <w:t>ffects the character and appearance of the surrounding area</w:t>
      </w:r>
      <w:r w:rsidR="006F41E5">
        <w:rPr>
          <w:rFonts w:ascii="Arial" w:hAnsi="Arial" w:cs="Arial"/>
          <w:sz w:val="24"/>
          <w:szCs w:val="24"/>
        </w:rPr>
        <w:t xml:space="preserve"> and the </w:t>
      </w:r>
      <w:r w:rsidR="00E70EB5">
        <w:rPr>
          <w:rFonts w:ascii="Arial" w:hAnsi="Arial" w:cs="Arial"/>
          <w:sz w:val="24"/>
          <w:szCs w:val="24"/>
        </w:rPr>
        <w:t>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E70EB5">
        <w:rPr>
          <w:rFonts w:ascii="Arial" w:hAnsi="Arial" w:cs="Arial"/>
          <w:sz w:val="24"/>
          <w:szCs w:val="24"/>
        </w:rPr>
        <w:t>elt</w:t>
      </w:r>
      <w:r w:rsidRPr="002E2665">
        <w:rPr>
          <w:rFonts w:ascii="Arial" w:hAnsi="Arial" w:cs="Arial"/>
          <w:sz w:val="24"/>
          <w:szCs w:val="24"/>
        </w:rPr>
        <w:t>. The</w:t>
      </w:r>
      <w:r w:rsidR="00E70EB5">
        <w:rPr>
          <w:rFonts w:ascii="Arial" w:hAnsi="Arial" w:cs="Arial"/>
          <w:sz w:val="24"/>
          <w:szCs w:val="24"/>
        </w:rPr>
        <w:t xml:space="preserve"> erection of the gate and fence</w:t>
      </w:r>
      <w:r w:rsidR="00B62D68">
        <w:rPr>
          <w:rFonts w:ascii="Arial" w:hAnsi="Arial" w:cs="Arial"/>
          <w:sz w:val="24"/>
          <w:szCs w:val="24"/>
        </w:rPr>
        <w:t>s</w:t>
      </w:r>
      <w:r w:rsidR="00E70EB5">
        <w:rPr>
          <w:rFonts w:ascii="Arial" w:hAnsi="Arial" w:cs="Arial"/>
          <w:sz w:val="24"/>
          <w:szCs w:val="24"/>
        </w:rPr>
        <w:t xml:space="preserve"> and engineering works on 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E70EB5">
        <w:rPr>
          <w:rFonts w:ascii="Arial" w:hAnsi="Arial" w:cs="Arial"/>
          <w:sz w:val="24"/>
          <w:szCs w:val="24"/>
        </w:rPr>
        <w:t>elt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is contrary to Polic</w:t>
      </w:r>
      <w:r w:rsidR="00B62D68">
        <w:rPr>
          <w:rFonts w:ascii="Arial" w:hAnsi="Arial" w:cs="Arial"/>
          <w:sz w:val="24"/>
          <w:szCs w:val="24"/>
        </w:rPr>
        <w:t>y</w:t>
      </w:r>
      <w:r w:rsidRPr="002E2665">
        <w:rPr>
          <w:rFonts w:ascii="Arial" w:hAnsi="Arial" w:cs="Arial"/>
          <w:sz w:val="24"/>
          <w:szCs w:val="24"/>
        </w:rPr>
        <w:t xml:space="preserve"> 9 (Local Environment)</w:t>
      </w:r>
      <w:r w:rsidR="00E70EB5">
        <w:rPr>
          <w:rFonts w:ascii="Arial" w:hAnsi="Arial" w:cs="Arial"/>
          <w:sz w:val="24"/>
          <w:szCs w:val="24"/>
        </w:rPr>
        <w:t>,</w:t>
      </w:r>
      <w:r w:rsidR="006F41E5">
        <w:rPr>
          <w:rFonts w:ascii="Arial" w:hAnsi="Arial" w:cs="Arial"/>
          <w:sz w:val="24"/>
          <w:szCs w:val="24"/>
        </w:rPr>
        <w:t xml:space="preserve"> </w:t>
      </w:r>
      <w:r w:rsidR="00B62D68" w:rsidRPr="00B62D68">
        <w:rPr>
          <w:rFonts w:ascii="Arial" w:hAnsi="Arial" w:cs="Arial"/>
          <w:sz w:val="24"/>
          <w:szCs w:val="24"/>
        </w:rPr>
        <w:t>Policy</w:t>
      </w:r>
      <w:r w:rsidR="00B62D68">
        <w:rPr>
          <w:rFonts w:ascii="Arial" w:hAnsi="Arial" w:cs="Arial"/>
          <w:sz w:val="24"/>
          <w:szCs w:val="24"/>
        </w:rPr>
        <w:t xml:space="preserve"> </w:t>
      </w:r>
      <w:r w:rsidR="006F41E5">
        <w:rPr>
          <w:rFonts w:ascii="Arial" w:hAnsi="Arial" w:cs="Arial"/>
          <w:sz w:val="24"/>
          <w:szCs w:val="24"/>
        </w:rPr>
        <w:t>2</w:t>
      </w:r>
      <w:r w:rsidR="00E70EB5">
        <w:rPr>
          <w:rFonts w:ascii="Arial" w:hAnsi="Arial" w:cs="Arial"/>
          <w:sz w:val="24"/>
          <w:szCs w:val="24"/>
        </w:rPr>
        <w:t>0</w:t>
      </w:r>
      <w:r w:rsidR="006F41E5">
        <w:rPr>
          <w:rFonts w:ascii="Arial" w:hAnsi="Arial" w:cs="Arial"/>
          <w:sz w:val="24"/>
          <w:szCs w:val="24"/>
        </w:rPr>
        <w:t xml:space="preserve"> (</w:t>
      </w:r>
      <w:r w:rsidR="00E70EB5">
        <w:rPr>
          <w:rFonts w:ascii="Arial" w:hAnsi="Arial" w:cs="Arial"/>
          <w:sz w:val="24"/>
          <w:szCs w:val="24"/>
        </w:rPr>
        <w:t>Design</w:t>
      </w:r>
      <w:r w:rsidR="006F41E5">
        <w:rPr>
          <w:rFonts w:ascii="Arial" w:hAnsi="Arial" w:cs="Arial"/>
          <w:sz w:val="24"/>
          <w:szCs w:val="24"/>
        </w:rPr>
        <w:t xml:space="preserve">) </w:t>
      </w:r>
      <w:r w:rsidR="00E70EB5">
        <w:rPr>
          <w:rFonts w:ascii="Arial" w:hAnsi="Arial" w:cs="Arial"/>
          <w:sz w:val="24"/>
          <w:szCs w:val="24"/>
        </w:rPr>
        <w:t xml:space="preserve">and </w:t>
      </w:r>
      <w:r w:rsidR="00B62D68" w:rsidRPr="00B62D68">
        <w:rPr>
          <w:rFonts w:ascii="Arial" w:hAnsi="Arial" w:cs="Arial"/>
          <w:sz w:val="24"/>
          <w:szCs w:val="24"/>
        </w:rPr>
        <w:t>Policy</w:t>
      </w:r>
      <w:r w:rsidR="00B62D68">
        <w:rPr>
          <w:rFonts w:ascii="Arial" w:hAnsi="Arial" w:cs="Arial"/>
          <w:sz w:val="24"/>
          <w:szCs w:val="24"/>
        </w:rPr>
        <w:t xml:space="preserve"> </w:t>
      </w:r>
      <w:r w:rsidR="00E70EB5">
        <w:rPr>
          <w:rFonts w:ascii="Arial" w:hAnsi="Arial" w:cs="Arial"/>
          <w:sz w:val="24"/>
          <w:szCs w:val="24"/>
        </w:rPr>
        <w:t xml:space="preserve">22 (Protecting Open land) </w:t>
      </w:r>
      <w:r w:rsidRPr="002E2665">
        <w:rPr>
          <w:rFonts w:ascii="Arial" w:hAnsi="Arial" w:cs="Arial"/>
          <w:sz w:val="24"/>
          <w:szCs w:val="24"/>
        </w:rPr>
        <w:t xml:space="preserve">of the Council’s Development Plan Document – Joint Core Strategy and Development Management Policies. </w:t>
      </w:r>
    </w:p>
    <w:p w14:paraId="1892D6A1" w14:textId="544092A3" w:rsidR="00E70EB5" w:rsidRDefault="00E70EB5" w:rsidP="00E70EB5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4C46613D" w14:textId="5AC4C82A" w:rsidR="00E70EB5" w:rsidRDefault="00E70EB5" w:rsidP="00E70EB5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engineering operation to create a new access road </w:t>
      </w:r>
      <w:r w:rsidR="00B62D68">
        <w:rPr>
          <w:rFonts w:ascii="Arial" w:hAnsi="Arial" w:cs="Arial"/>
          <w:sz w:val="24"/>
          <w:szCs w:val="24"/>
        </w:rPr>
        <w:t xml:space="preserve">onto the Land </w:t>
      </w:r>
      <w:r>
        <w:rPr>
          <w:rFonts w:ascii="Arial" w:hAnsi="Arial" w:cs="Arial"/>
          <w:sz w:val="24"/>
          <w:szCs w:val="24"/>
        </w:rPr>
        <w:t xml:space="preserve">from </w:t>
      </w:r>
      <w:proofErr w:type="spellStart"/>
      <w:r>
        <w:rPr>
          <w:rFonts w:ascii="Arial" w:hAnsi="Arial" w:cs="Arial"/>
          <w:sz w:val="24"/>
          <w:szCs w:val="24"/>
        </w:rPr>
        <w:t>Ripponden</w:t>
      </w:r>
      <w:proofErr w:type="spellEnd"/>
      <w:r>
        <w:rPr>
          <w:rFonts w:ascii="Arial" w:hAnsi="Arial" w:cs="Arial"/>
          <w:sz w:val="24"/>
          <w:szCs w:val="24"/>
        </w:rPr>
        <w:t xml:space="preserve"> Road and to tarmac over </w:t>
      </w:r>
      <w:r w:rsidR="005A043E">
        <w:rPr>
          <w:rFonts w:ascii="Arial" w:hAnsi="Arial" w:cs="Arial"/>
          <w:sz w:val="24"/>
          <w:szCs w:val="24"/>
        </w:rPr>
        <w:t xml:space="preserve">land within </w:t>
      </w:r>
      <w:r w:rsidR="000A36E4">
        <w:rPr>
          <w:rFonts w:ascii="Arial" w:hAnsi="Arial" w:cs="Arial"/>
          <w:sz w:val="24"/>
          <w:szCs w:val="24"/>
        </w:rPr>
        <w:t>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0A36E4">
        <w:rPr>
          <w:rFonts w:ascii="Arial" w:hAnsi="Arial" w:cs="Arial"/>
          <w:sz w:val="24"/>
          <w:szCs w:val="24"/>
        </w:rPr>
        <w:t>elt harms the openness of 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0A36E4">
        <w:rPr>
          <w:rFonts w:ascii="Arial" w:hAnsi="Arial" w:cs="Arial"/>
          <w:sz w:val="24"/>
          <w:szCs w:val="24"/>
        </w:rPr>
        <w:t xml:space="preserve">elt in this area. </w:t>
      </w:r>
      <w:r w:rsidR="00360279">
        <w:rPr>
          <w:rFonts w:ascii="Arial" w:hAnsi="Arial" w:cs="Arial"/>
          <w:sz w:val="24"/>
          <w:szCs w:val="24"/>
        </w:rPr>
        <w:t xml:space="preserve">The access road joins the adopted highway across a kerbed footway rather than via a vehicle crossing approved by the highway authority.  </w:t>
      </w:r>
      <w:r w:rsidR="000A36E4">
        <w:rPr>
          <w:rFonts w:ascii="Arial" w:hAnsi="Arial" w:cs="Arial"/>
          <w:sz w:val="24"/>
          <w:szCs w:val="24"/>
        </w:rPr>
        <w:t>The boundary of 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0A36E4">
        <w:rPr>
          <w:rFonts w:ascii="Arial" w:hAnsi="Arial" w:cs="Arial"/>
          <w:sz w:val="24"/>
          <w:szCs w:val="24"/>
        </w:rPr>
        <w:t>elt has not been maintained and has</w:t>
      </w:r>
      <w:r w:rsidR="00360279">
        <w:rPr>
          <w:rFonts w:ascii="Arial" w:hAnsi="Arial" w:cs="Arial"/>
          <w:sz w:val="24"/>
          <w:szCs w:val="24"/>
        </w:rPr>
        <w:t xml:space="preserve"> been</w:t>
      </w:r>
      <w:r w:rsidR="000A36E4">
        <w:rPr>
          <w:rFonts w:ascii="Arial" w:hAnsi="Arial" w:cs="Arial"/>
          <w:sz w:val="24"/>
          <w:szCs w:val="24"/>
        </w:rPr>
        <w:t xml:space="preserve"> moved</w:t>
      </w:r>
      <w:r w:rsidR="00360279">
        <w:rPr>
          <w:rFonts w:ascii="Arial" w:hAnsi="Arial" w:cs="Arial"/>
          <w:sz w:val="24"/>
          <w:szCs w:val="24"/>
        </w:rPr>
        <w:t xml:space="preserve"> as the </w:t>
      </w:r>
      <w:r w:rsidR="00991DB8">
        <w:rPr>
          <w:rFonts w:ascii="Arial" w:hAnsi="Arial" w:cs="Arial"/>
          <w:sz w:val="24"/>
          <w:szCs w:val="24"/>
        </w:rPr>
        <w:t xml:space="preserve">existing car parking area </w:t>
      </w:r>
      <w:r w:rsidR="00360279">
        <w:rPr>
          <w:rFonts w:ascii="Arial" w:hAnsi="Arial" w:cs="Arial"/>
          <w:sz w:val="24"/>
          <w:szCs w:val="24"/>
        </w:rPr>
        <w:t xml:space="preserve">has expanded </w:t>
      </w:r>
      <w:r w:rsidR="00991DB8">
        <w:rPr>
          <w:rFonts w:ascii="Arial" w:hAnsi="Arial" w:cs="Arial"/>
          <w:sz w:val="24"/>
          <w:szCs w:val="24"/>
        </w:rPr>
        <w:t>into the Green</w:t>
      </w:r>
      <w:r w:rsidR="00B62D68">
        <w:rPr>
          <w:rFonts w:ascii="Arial" w:hAnsi="Arial" w:cs="Arial"/>
          <w:sz w:val="24"/>
          <w:szCs w:val="24"/>
        </w:rPr>
        <w:t xml:space="preserve"> B</w:t>
      </w:r>
      <w:r w:rsidR="00991DB8">
        <w:rPr>
          <w:rFonts w:ascii="Arial" w:hAnsi="Arial" w:cs="Arial"/>
          <w:sz w:val="24"/>
          <w:szCs w:val="24"/>
        </w:rPr>
        <w:t>elt itself</w:t>
      </w:r>
      <w:r w:rsidR="000A36E4">
        <w:rPr>
          <w:rFonts w:ascii="Arial" w:hAnsi="Arial" w:cs="Arial"/>
          <w:sz w:val="24"/>
          <w:szCs w:val="24"/>
        </w:rPr>
        <w:t>. Whilst the development is close to existing buildings, the operation</w:t>
      </w:r>
      <w:r w:rsidR="00360279">
        <w:rPr>
          <w:rFonts w:ascii="Arial" w:hAnsi="Arial" w:cs="Arial"/>
          <w:sz w:val="24"/>
          <w:szCs w:val="24"/>
        </w:rPr>
        <w:t>s</w:t>
      </w:r>
      <w:r w:rsidR="000A36E4">
        <w:rPr>
          <w:rFonts w:ascii="Arial" w:hAnsi="Arial" w:cs="Arial"/>
          <w:sz w:val="24"/>
          <w:szCs w:val="24"/>
        </w:rPr>
        <w:t xml:space="preserve"> ha</w:t>
      </w:r>
      <w:r w:rsidR="00360279">
        <w:rPr>
          <w:rFonts w:ascii="Arial" w:hAnsi="Arial" w:cs="Arial"/>
          <w:sz w:val="24"/>
          <w:szCs w:val="24"/>
        </w:rPr>
        <w:t>ve</w:t>
      </w:r>
      <w:r w:rsidR="000A36E4">
        <w:rPr>
          <w:rFonts w:ascii="Arial" w:hAnsi="Arial" w:cs="Arial"/>
          <w:sz w:val="24"/>
          <w:szCs w:val="24"/>
        </w:rPr>
        <w:t xml:space="preserve"> been carried out without </w:t>
      </w:r>
      <w:r w:rsidR="00360279">
        <w:rPr>
          <w:rFonts w:ascii="Arial" w:hAnsi="Arial" w:cs="Arial"/>
          <w:sz w:val="24"/>
          <w:szCs w:val="24"/>
        </w:rPr>
        <w:t>planning consent</w:t>
      </w:r>
      <w:r w:rsidR="000A36E4">
        <w:rPr>
          <w:rFonts w:ascii="Arial" w:hAnsi="Arial" w:cs="Arial"/>
          <w:sz w:val="24"/>
          <w:szCs w:val="24"/>
        </w:rPr>
        <w:t xml:space="preserve"> and </w:t>
      </w:r>
      <w:r w:rsidR="00360279">
        <w:rPr>
          <w:rFonts w:ascii="Arial" w:hAnsi="Arial" w:cs="Arial"/>
          <w:sz w:val="24"/>
          <w:szCs w:val="24"/>
        </w:rPr>
        <w:t>their effect on</w:t>
      </w:r>
      <w:r w:rsidR="000A36E4">
        <w:rPr>
          <w:rFonts w:ascii="Arial" w:hAnsi="Arial" w:cs="Arial"/>
          <w:sz w:val="24"/>
          <w:szCs w:val="24"/>
        </w:rPr>
        <w:t xml:space="preserve"> openness and visual impact has not been considered. </w:t>
      </w:r>
    </w:p>
    <w:p w14:paraId="11F18D64" w14:textId="77777777" w:rsidR="00155507" w:rsidRPr="00E70EB5" w:rsidRDefault="00155507" w:rsidP="00E70EB5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265249AC" w14:textId="15028A43" w:rsidR="00CE391E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It appears to the Council that the above breaches of planning control have occurred within the last </w:t>
      </w:r>
      <w:r w:rsidR="008859F6">
        <w:rPr>
          <w:rFonts w:ascii="Arial" w:hAnsi="Arial" w:cs="Arial"/>
          <w:sz w:val="24"/>
          <w:szCs w:val="24"/>
        </w:rPr>
        <w:t>four</w:t>
      </w:r>
      <w:r w:rsidRPr="002E2665">
        <w:rPr>
          <w:rFonts w:ascii="Arial" w:hAnsi="Arial" w:cs="Arial"/>
          <w:sz w:val="24"/>
          <w:szCs w:val="24"/>
        </w:rPr>
        <w:t xml:space="preserve"> years.</w:t>
      </w:r>
    </w:p>
    <w:p w14:paraId="3DE10DA6" w14:textId="77777777" w:rsidR="00347A15" w:rsidRPr="002E2665" w:rsidRDefault="00347A15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DD55BB0" w14:textId="1609AA90" w:rsidR="00621513" w:rsidRDefault="009C56DF" w:rsidP="0030642F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WHAT YOU ARE REQUIRED TO DO</w:t>
      </w:r>
    </w:p>
    <w:p w14:paraId="0BE11328" w14:textId="77777777" w:rsidR="00360279" w:rsidRPr="0030642F" w:rsidRDefault="00360279" w:rsidP="005A043E">
      <w:pPr>
        <w:pStyle w:val="ListParagraph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7D2B6C97" w14:textId="7DF664D7" w:rsidR="00621513" w:rsidRDefault="00360279" w:rsidP="000A36E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bookmarkStart w:id="0" w:name="_Hlk89803064"/>
      <w:r>
        <w:rPr>
          <w:rFonts w:ascii="Arial" w:hAnsi="Arial" w:cs="Arial"/>
          <w:sz w:val="24"/>
          <w:szCs w:val="24"/>
        </w:rPr>
        <w:t xml:space="preserve">Permanently reduce the height of </w:t>
      </w:r>
      <w:r w:rsidR="000A36E4">
        <w:rPr>
          <w:rFonts w:ascii="Arial" w:hAnsi="Arial" w:cs="Arial"/>
          <w:sz w:val="24"/>
          <w:szCs w:val="24"/>
        </w:rPr>
        <w:t>the timber fence</w:t>
      </w:r>
      <w:r>
        <w:rPr>
          <w:rFonts w:ascii="Arial" w:hAnsi="Arial" w:cs="Arial"/>
          <w:sz w:val="24"/>
          <w:szCs w:val="24"/>
        </w:rPr>
        <w:t xml:space="preserve"> on the Land so that it does not exceed </w:t>
      </w:r>
      <w:r w:rsidR="000A36E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0A36E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etre in height above ground level</w:t>
      </w:r>
    </w:p>
    <w:p w14:paraId="0758787C" w14:textId="13BE77E2" w:rsidR="000A36E4" w:rsidRDefault="000A36E4" w:rsidP="000A36E4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Permanently remove</w:t>
      </w:r>
      <w:r w:rsidR="00360279">
        <w:rPr>
          <w:rFonts w:ascii="Arial" w:hAnsi="Arial" w:cs="Arial"/>
          <w:sz w:val="24"/>
          <w:szCs w:val="24"/>
        </w:rPr>
        <w:t xml:space="preserve"> from the Land</w:t>
      </w:r>
      <w:r>
        <w:rPr>
          <w:rFonts w:ascii="Arial" w:hAnsi="Arial" w:cs="Arial"/>
          <w:sz w:val="24"/>
          <w:szCs w:val="24"/>
        </w:rPr>
        <w:t xml:space="preserve"> the mesh fence and gate as these are in a location where access </w:t>
      </w:r>
      <w:r w:rsidR="00360279">
        <w:rPr>
          <w:rFonts w:ascii="Arial" w:hAnsi="Arial" w:cs="Arial"/>
          <w:sz w:val="24"/>
          <w:szCs w:val="24"/>
        </w:rPr>
        <w:t xml:space="preserve">to the adopted highway </w:t>
      </w:r>
      <w:r>
        <w:rPr>
          <w:rFonts w:ascii="Arial" w:hAnsi="Arial" w:cs="Arial"/>
          <w:sz w:val="24"/>
          <w:szCs w:val="24"/>
        </w:rPr>
        <w:t>is over a raised kerb</w:t>
      </w:r>
    </w:p>
    <w:p w14:paraId="7CEDB57A" w14:textId="3F320995" w:rsidR="000A36E4" w:rsidRPr="002E5F72" w:rsidRDefault="00360279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155507">
        <w:rPr>
          <w:rFonts w:ascii="Arial" w:hAnsi="Arial" w:cs="Arial"/>
          <w:sz w:val="24"/>
          <w:szCs w:val="24"/>
        </w:rPr>
        <w:t>Permanently r</w:t>
      </w:r>
      <w:r w:rsidR="000A36E4" w:rsidRPr="005A043E">
        <w:rPr>
          <w:rFonts w:ascii="Arial" w:hAnsi="Arial" w:cs="Arial"/>
          <w:sz w:val="24"/>
          <w:szCs w:val="24"/>
        </w:rPr>
        <w:t xml:space="preserve">emove the </w:t>
      </w:r>
      <w:r w:rsidR="004B3CE2" w:rsidRPr="005A043E">
        <w:rPr>
          <w:rFonts w:ascii="Arial" w:hAnsi="Arial" w:cs="Arial"/>
          <w:sz w:val="24"/>
          <w:szCs w:val="24"/>
        </w:rPr>
        <w:t xml:space="preserve">new access road </w:t>
      </w:r>
      <w:r w:rsidR="00155507">
        <w:rPr>
          <w:rFonts w:ascii="Arial" w:hAnsi="Arial" w:cs="Arial"/>
          <w:sz w:val="24"/>
          <w:szCs w:val="24"/>
        </w:rPr>
        <w:t xml:space="preserve">and </w:t>
      </w:r>
      <w:r w:rsidR="00155507" w:rsidRPr="00155507">
        <w:rPr>
          <w:rFonts w:ascii="Arial" w:hAnsi="Arial" w:cs="Arial"/>
          <w:sz w:val="24"/>
          <w:szCs w:val="24"/>
        </w:rPr>
        <w:t xml:space="preserve">tarmacked parking area shown edged in blue </w:t>
      </w:r>
      <w:r w:rsidR="004B3CE2" w:rsidRPr="00155507">
        <w:rPr>
          <w:rFonts w:ascii="Arial" w:hAnsi="Arial" w:cs="Arial"/>
          <w:sz w:val="24"/>
          <w:szCs w:val="24"/>
        </w:rPr>
        <w:t>from the Land</w:t>
      </w:r>
      <w:r w:rsidR="004B3CE2" w:rsidRPr="005A043E">
        <w:rPr>
          <w:rFonts w:ascii="Arial" w:hAnsi="Arial" w:cs="Arial"/>
          <w:sz w:val="24"/>
          <w:szCs w:val="24"/>
        </w:rPr>
        <w:t xml:space="preserve"> and reinstate and re-seed the land </w:t>
      </w:r>
      <w:r w:rsidR="005C5B88">
        <w:rPr>
          <w:rFonts w:ascii="Arial" w:hAnsi="Arial" w:cs="Arial"/>
          <w:sz w:val="24"/>
          <w:szCs w:val="24"/>
        </w:rPr>
        <w:t>shown edged in blue</w:t>
      </w:r>
      <w:r w:rsidR="004B3CE2" w:rsidRPr="005A043E">
        <w:rPr>
          <w:rFonts w:ascii="Arial" w:hAnsi="Arial" w:cs="Arial"/>
          <w:sz w:val="24"/>
          <w:szCs w:val="24"/>
        </w:rPr>
        <w:t xml:space="preserve"> to its previous condition</w:t>
      </w:r>
      <w:r w:rsidR="002E5F72" w:rsidRPr="005A043E">
        <w:rPr>
          <w:rFonts w:ascii="Arial" w:hAnsi="Arial" w:cs="Arial"/>
          <w:sz w:val="24"/>
          <w:szCs w:val="24"/>
        </w:rPr>
        <w:t xml:space="preserve">. </w:t>
      </w:r>
      <w:r w:rsidR="000A36E4" w:rsidRPr="002E5F72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181B6541" w14:textId="77777777" w:rsidR="00155507" w:rsidRPr="002E2665" w:rsidRDefault="00155507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88133CE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TIME FOR COMPLIANCE</w:t>
      </w:r>
    </w:p>
    <w:p w14:paraId="7FAD2A2B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b/>
          <w:sz w:val="24"/>
          <w:szCs w:val="24"/>
        </w:rPr>
      </w:pPr>
    </w:p>
    <w:p w14:paraId="3137A6A3" w14:textId="569507C3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The action</w:t>
      </w:r>
      <w:r w:rsidR="004B3CE2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specified in </w:t>
      </w:r>
      <w:r w:rsidR="004D3904">
        <w:rPr>
          <w:rFonts w:ascii="Arial" w:hAnsi="Arial" w:cs="Arial"/>
          <w:sz w:val="24"/>
          <w:szCs w:val="24"/>
        </w:rPr>
        <w:t xml:space="preserve">paragraph </w:t>
      </w:r>
      <w:r w:rsidRPr="002E2665">
        <w:rPr>
          <w:rFonts w:ascii="Arial" w:hAnsi="Arial" w:cs="Arial"/>
          <w:sz w:val="24"/>
          <w:szCs w:val="24"/>
        </w:rPr>
        <w:t xml:space="preserve">5 above must be carried out within </w:t>
      </w:r>
      <w:r w:rsidR="000A36E4">
        <w:rPr>
          <w:rFonts w:ascii="Arial" w:hAnsi="Arial" w:cs="Arial"/>
          <w:sz w:val="24"/>
          <w:szCs w:val="24"/>
        </w:rPr>
        <w:t>six</w:t>
      </w:r>
      <w:r w:rsidRPr="002E2665">
        <w:rPr>
          <w:rFonts w:ascii="Arial" w:hAnsi="Arial" w:cs="Arial"/>
          <w:sz w:val="24"/>
          <w:szCs w:val="24"/>
        </w:rPr>
        <w:t xml:space="preserve"> month</w:t>
      </w:r>
      <w:r w:rsidR="006F41E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 of this Notice taking effect.</w:t>
      </w:r>
    </w:p>
    <w:p w14:paraId="3F008E29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135A97A9" w14:textId="77777777" w:rsidR="009C56DF" w:rsidRPr="002E2665" w:rsidRDefault="009C56DF" w:rsidP="004D3904">
      <w:pPr>
        <w:pStyle w:val="ListParagraph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WHEN THIS NOTICE TAKES EFFECT</w:t>
      </w:r>
    </w:p>
    <w:p w14:paraId="1578DCEE" w14:textId="77777777" w:rsidR="002E2665" w:rsidRDefault="002E2665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</w:p>
    <w:p w14:paraId="58C04238" w14:textId="4C94DD87" w:rsidR="009C56DF" w:rsidRPr="002E2665" w:rsidRDefault="009C56DF" w:rsidP="004D3904">
      <w:pPr>
        <w:pStyle w:val="ListParagraph"/>
        <w:ind w:left="426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The Notice takes effect on </w:t>
      </w:r>
      <w:proofErr w:type="spellStart"/>
      <w:r w:rsidR="00CE391E" w:rsidRPr="002E2665">
        <w:rPr>
          <w:rFonts w:ascii="Arial" w:hAnsi="Arial" w:cs="Arial"/>
          <w:sz w:val="24"/>
          <w:szCs w:val="24"/>
        </w:rPr>
        <w:t>xxxxxx</w:t>
      </w:r>
      <w:proofErr w:type="spellEnd"/>
      <w:r w:rsidRPr="002E2665">
        <w:rPr>
          <w:rFonts w:ascii="Arial" w:hAnsi="Arial" w:cs="Arial"/>
          <w:sz w:val="24"/>
          <w:szCs w:val="24"/>
        </w:rPr>
        <w:t xml:space="preserve"> 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  <w:r w:rsidRPr="002E2665">
        <w:rPr>
          <w:rFonts w:ascii="Arial" w:hAnsi="Arial" w:cs="Arial"/>
          <w:sz w:val="24"/>
          <w:szCs w:val="24"/>
        </w:rPr>
        <w:t>, unless an appeal is made against it beforehand.</w:t>
      </w:r>
    </w:p>
    <w:p w14:paraId="62B93B2E" w14:textId="77777777" w:rsidR="009C56DF" w:rsidRPr="002E2665" w:rsidRDefault="009C56DF" w:rsidP="004D3904">
      <w:pPr>
        <w:pStyle w:val="ListParagraph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7202F92" w14:textId="77777777" w:rsidR="009C56DF" w:rsidRPr="002E2665" w:rsidRDefault="009C56DF" w:rsidP="002E2665">
      <w:pPr>
        <w:pStyle w:val="ListParagraph"/>
        <w:ind w:left="426" w:hanging="426"/>
        <w:rPr>
          <w:rFonts w:ascii="Arial" w:hAnsi="Arial" w:cs="Arial"/>
          <w:sz w:val="24"/>
          <w:szCs w:val="24"/>
        </w:rPr>
      </w:pPr>
    </w:p>
    <w:p w14:paraId="28CDE86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E5994B3" w14:textId="7DA65FC8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Dated:</w:t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="005C5B88">
        <w:rPr>
          <w:rFonts w:ascii="Arial" w:hAnsi="Arial" w:cs="Arial"/>
          <w:sz w:val="24"/>
          <w:szCs w:val="24"/>
        </w:rPr>
        <w:t>July</w:t>
      </w:r>
      <w:r w:rsidR="004D3904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sz w:val="24"/>
          <w:szCs w:val="24"/>
        </w:rPr>
        <w:t>20</w:t>
      </w:r>
      <w:r w:rsidR="00E61470" w:rsidRPr="002E2665">
        <w:rPr>
          <w:rFonts w:ascii="Arial" w:hAnsi="Arial" w:cs="Arial"/>
          <w:sz w:val="24"/>
          <w:szCs w:val="24"/>
        </w:rPr>
        <w:t>2</w:t>
      </w:r>
      <w:r w:rsidR="006F41E5">
        <w:rPr>
          <w:rFonts w:ascii="Arial" w:hAnsi="Arial" w:cs="Arial"/>
          <w:sz w:val="24"/>
          <w:szCs w:val="24"/>
        </w:rPr>
        <w:t>2</w:t>
      </w:r>
    </w:p>
    <w:p w14:paraId="4DAA9CB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254A5AAB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Signed:</w:t>
      </w:r>
      <w:r w:rsidRPr="002E2665">
        <w:rPr>
          <w:rFonts w:ascii="Arial" w:hAnsi="Arial" w:cs="Arial"/>
          <w:sz w:val="24"/>
          <w:szCs w:val="24"/>
        </w:rPr>
        <w:tab/>
        <w:t>……………</w:t>
      </w:r>
    </w:p>
    <w:p w14:paraId="30850B3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7B0C268D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>For Paul Entwistle</w:t>
      </w:r>
    </w:p>
    <w:p w14:paraId="1C2FECCE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Director of Legal Services</w:t>
      </w:r>
    </w:p>
    <w:p w14:paraId="759C5ECB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ab/>
      </w:r>
      <w:r w:rsidRPr="002E2665">
        <w:rPr>
          <w:rFonts w:ascii="Arial" w:hAnsi="Arial" w:cs="Arial"/>
          <w:b/>
          <w:sz w:val="24"/>
          <w:szCs w:val="24"/>
        </w:rPr>
        <w:tab/>
        <w:t>Council’s Authorised Officer</w:t>
      </w:r>
    </w:p>
    <w:p w14:paraId="0AED8849" w14:textId="77777777" w:rsidR="009C56DF" w:rsidRPr="002E2665" w:rsidRDefault="009C56DF" w:rsidP="009C56DF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9219C8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>On behalf of:</w:t>
      </w:r>
      <w:r w:rsidRPr="002E2665">
        <w:rPr>
          <w:rFonts w:ascii="Arial" w:hAnsi="Arial" w:cs="Arial"/>
          <w:sz w:val="24"/>
          <w:szCs w:val="24"/>
        </w:rPr>
        <w:tab/>
        <w:t>Oldham Metropolitan Borough Council</w:t>
      </w:r>
    </w:p>
    <w:p w14:paraId="60F3EF83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lastRenderedPageBreak/>
        <w:tab/>
      </w:r>
      <w:r w:rsidRPr="002E2665">
        <w:rPr>
          <w:rFonts w:ascii="Arial" w:hAnsi="Arial" w:cs="Arial"/>
          <w:sz w:val="24"/>
          <w:szCs w:val="24"/>
        </w:rPr>
        <w:tab/>
        <w:t>Civic Centre</w:t>
      </w:r>
    </w:p>
    <w:p w14:paraId="093856F9" w14:textId="4EF1E225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We</w:t>
      </w:r>
      <w:r w:rsidR="005C5B88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>t Street</w:t>
      </w:r>
    </w:p>
    <w:p w14:paraId="516D54E4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Oldham</w:t>
      </w:r>
    </w:p>
    <w:p w14:paraId="6A5E7EC6" w14:textId="77777777" w:rsidR="009C56DF" w:rsidRPr="002E2665" w:rsidRDefault="009C56DF" w:rsidP="009C56DF">
      <w:pPr>
        <w:pStyle w:val="ListParagrap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ab/>
      </w:r>
      <w:r w:rsidRPr="002E2665">
        <w:rPr>
          <w:rFonts w:ascii="Arial" w:hAnsi="Arial" w:cs="Arial"/>
          <w:sz w:val="24"/>
          <w:szCs w:val="24"/>
        </w:rPr>
        <w:tab/>
        <w:t>OL1 1UL</w:t>
      </w:r>
    </w:p>
    <w:p w14:paraId="46326AD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173A8092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3A63242D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086FA299" w14:textId="77777777" w:rsidR="004C2BA1" w:rsidRPr="002E2665" w:rsidRDefault="004C2BA1" w:rsidP="009C56DF">
      <w:pPr>
        <w:pStyle w:val="ListParagraph"/>
        <w:rPr>
          <w:rFonts w:ascii="Arial" w:hAnsi="Arial" w:cs="Arial"/>
          <w:sz w:val="24"/>
          <w:szCs w:val="24"/>
        </w:rPr>
      </w:pPr>
    </w:p>
    <w:p w14:paraId="6531C529" w14:textId="79488265" w:rsidR="004C2BA1" w:rsidRPr="002E2665" w:rsidRDefault="004C2BA1" w:rsidP="002E2665">
      <w:pPr>
        <w:jc w:val="center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ANNEX</w:t>
      </w:r>
    </w:p>
    <w:p w14:paraId="4165A730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73CBA87D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YOUR RIGHT OF APPEAL</w:t>
      </w:r>
    </w:p>
    <w:p w14:paraId="670BAB42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45B5F9E3" w14:textId="77777777" w:rsidR="004C2BA1" w:rsidRPr="002E2665" w:rsidRDefault="004C2BA1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You can appeal against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but any appeal must be received, or posted in time to be received, by the Secretary of State before the date specified in paragraph </w:t>
      </w:r>
      <w:r w:rsidR="00F74182" w:rsidRPr="002E2665">
        <w:rPr>
          <w:rFonts w:ascii="Arial" w:hAnsi="Arial" w:cs="Arial"/>
          <w:sz w:val="24"/>
          <w:szCs w:val="24"/>
        </w:rPr>
        <w:t xml:space="preserve">7 of the </w:t>
      </w:r>
      <w:r w:rsidR="004D3904">
        <w:rPr>
          <w:rFonts w:ascii="Arial" w:hAnsi="Arial" w:cs="Arial"/>
          <w:sz w:val="24"/>
          <w:szCs w:val="24"/>
        </w:rPr>
        <w:t>N</w:t>
      </w:r>
      <w:r w:rsidR="00F74182" w:rsidRPr="002E2665">
        <w:rPr>
          <w:rFonts w:ascii="Arial" w:hAnsi="Arial" w:cs="Arial"/>
          <w:sz w:val="24"/>
          <w:szCs w:val="24"/>
        </w:rPr>
        <w:t>otice.</w:t>
      </w:r>
    </w:p>
    <w:p w14:paraId="71405D6B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D4CB78C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 xml:space="preserve">WHAT HAPPENS IF YOU DO NOT </w:t>
      </w:r>
      <w:proofErr w:type="gramStart"/>
      <w:r w:rsidRPr="002E2665">
        <w:rPr>
          <w:rFonts w:ascii="Arial" w:hAnsi="Arial" w:cs="Arial"/>
          <w:b/>
          <w:sz w:val="24"/>
          <w:szCs w:val="24"/>
        </w:rPr>
        <w:t>APPEAL</w:t>
      </w:r>
      <w:proofErr w:type="gramEnd"/>
    </w:p>
    <w:p w14:paraId="132A626F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14:paraId="5C0EF75E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If you do not appeal against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otice, it will take effect on the date specified in paragraph 7 of the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 and you must then ensure that the required steps for complying with it, for which you may be held responsible, are taken within the period specified in paragraph 6 of this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 xml:space="preserve">otice. Failure to comply with an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which has taken effect can result in prosecution and/or remedial action by the Council.</w:t>
      </w:r>
    </w:p>
    <w:p w14:paraId="4534B015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1153F4CA" w14:textId="77777777" w:rsidR="00F74182" w:rsidRPr="002E2665" w:rsidRDefault="00F74182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b/>
          <w:sz w:val="24"/>
          <w:szCs w:val="24"/>
        </w:rPr>
        <w:t>IMPORTANT ADDITIONAL INFORMATION</w:t>
      </w:r>
    </w:p>
    <w:p w14:paraId="5CE2B715" w14:textId="4CD6C1C0" w:rsidR="00F74182" w:rsidRDefault="00F74182" w:rsidP="002E266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A copy of this </w:t>
      </w:r>
      <w:r w:rsidR="004D3904">
        <w:rPr>
          <w:rFonts w:ascii="Arial" w:hAnsi="Arial" w:cs="Arial"/>
          <w:sz w:val="24"/>
          <w:szCs w:val="24"/>
        </w:rPr>
        <w:t>E</w:t>
      </w:r>
      <w:r w:rsidRPr="002E2665">
        <w:rPr>
          <w:rFonts w:ascii="Arial" w:hAnsi="Arial" w:cs="Arial"/>
          <w:sz w:val="24"/>
          <w:szCs w:val="24"/>
        </w:rPr>
        <w:t xml:space="preserve">nforcement </w:t>
      </w:r>
      <w:r w:rsidR="004D3904">
        <w:rPr>
          <w:rFonts w:ascii="Arial" w:hAnsi="Arial" w:cs="Arial"/>
          <w:sz w:val="24"/>
          <w:szCs w:val="24"/>
        </w:rPr>
        <w:t>N</w:t>
      </w:r>
      <w:r w:rsidRPr="002E2665">
        <w:rPr>
          <w:rFonts w:ascii="Arial" w:hAnsi="Arial" w:cs="Arial"/>
          <w:sz w:val="24"/>
          <w:szCs w:val="24"/>
        </w:rPr>
        <w:t>otice has been served on the following person</w:t>
      </w:r>
      <w:r w:rsidR="009A4A55">
        <w:rPr>
          <w:rFonts w:ascii="Arial" w:hAnsi="Arial" w:cs="Arial"/>
          <w:sz w:val="24"/>
          <w:szCs w:val="24"/>
        </w:rPr>
        <w:t>s</w:t>
      </w:r>
      <w:r w:rsidRPr="002E2665">
        <w:rPr>
          <w:rFonts w:ascii="Arial" w:hAnsi="Arial" w:cs="Arial"/>
          <w:sz w:val="24"/>
          <w:szCs w:val="24"/>
        </w:rPr>
        <w:t xml:space="preserve">: - </w:t>
      </w:r>
    </w:p>
    <w:p w14:paraId="78B4AEAB" w14:textId="6961D771" w:rsidR="00A72243" w:rsidRPr="00A72243" w:rsidRDefault="000A36E4" w:rsidP="00A72243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A36E4">
        <w:rPr>
          <w:rFonts w:ascii="Arial" w:hAnsi="Arial" w:cs="Arial"/>
          <w:b/>
          <w:bCs/>
          <w:sz w:val="24"/>
          <w:szCs w:val="24"/>
        </w:rPr>
        <w:t>Lord Demolition Services L</w:t>
      </w:r>
      <w:r w:rsidR="00B62D68">
        <w:rPr>
          <w:rFonts w:ascii="Arial" w:hAnsi="Arial" w:cs="Arial"/>
          <w:b/>
          <w:bCs/>
          <w:sz w:val="24"/>
          <w:szCs w:val="24"/>
        </w:rPr>
        <w:t>imited</w:t>
      </w:r>
      <w:r>
        <w:rPr>
          <w:rFonts w:ascii="Arial" w:hAnsi="Arial" w:cs="Arial"/>
          <w:sz w:val="24"/>
          <w:szCs w:val="24"/>
        </w:rPr>
        <w:t xml:space="preserve"> of Besom Hill End farm, 817 </w:t>
      </w:r>
      <w:proofErr w:type="spellStart"/>
      <w:r>
        <w:rPr>
          <w:rFonts w:ascii="Arial" w:hAnsi="Arial" w:cs="Arial"/>
          <w:sz w:val="24"/>
          <w:szCs w:val="24"/>
        </w:rPr>
        <w:t>Ripponden</w:t>
      </w:r>
      <w:proofErr w:type="spellEnd"/>
      <w:r>
        <w:rPr>
          <w:rFonts w:ascii="Arial" w:hAnsi="Arial" w:cs="Arial"/>
          <w:sz w:val="24"/>
          <w:szCs w:val="24"/>
        </w:rPr>
        <w:t xml:space="preserve"> Road, Oldham, OL4 2LA and </w:t>
      </w:r>
      <w:proofErr w:type="spellStart"/>
      <w:r w:rsidR="00B62D68" w:rsidRPr="00B62D68">
        <w:rPr>
          <w:rFonts w:ascii="Arial" w:hAnsi="Arial" w:cs="Arial"/>
          <w:sz w:val="24"/>
          <w:szCs w:val="24"/>
        </w:rPr>
        <w:t>Hollinwood</w:t>
      </w:r>
      <w:proofErr w:type="spellEnd"/>
      <w:r w:rsidR="00B62D68" w:rsidRPr="00B62D68">
        <w:rPr>
          <w:rFonts w:ascii="Arial" w:hAnsi="Arial" w:cs="Arial"/>
          <w:sz w:val="24"/>
          <w:szCs w:val="24"/>
        </w:rPr>
        <w:t xml:space="preserve"> Business Centre, Albert Street, Oldham OL8 3QL </w:t>
      </w:r>
    </w:p>
    <w:p w14:paraId="114BBDF2" w14:textId="77777777" w:rsidR="000112B0" w:rsidRPr="002E2665" w:rsidRDefault="000112B0" w:rsidP="002E2665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 w:rsidRPr="002E2665">
        <w:rPr>
          <w:rFonts w:ascii="Arial" w:hAnsi="Arial" w:cs="Arial"/>
          <w:sz w:val="24"/>
          <w:szCs w:val="24"/>
        </w:rPr>
        <w:t xml:space="preserve"> </w:t>
      </w:r>
      <w:r w:rsidRPr="002E2665">
        <w:rPr>
          <w:rFonts w:ascii="Arial" w:hAnsi="Arial" w:cs="Arial"/>
          <w:b/>
          <w:sz w:val="24"/>
          <w:szCs w:val="24"/>
        </w:rPr>
        <w:t xml:space="preserve"> </w:t>
      </w:r>
    </w:p>
    <w:sectPr w:rsidR="000112B0" w:rsidRPr="002E2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AAB"/>
    <w:multiLevelType w:val="hybridMultilevel"/>
    <w:tmpl w:val="23A2791A"/>
    <w:lvl w:ilvl="0" w:tplc="6B620A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6C3D"/>
    <w:multiLevelType w:val="hybridMultilevel"/>
    <w:tmpl w:val="C3D09484"/>
    <w:lvl w:ilvl="0" w:tplc="3C2819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7D5166"/>
    <w:multiLevelType w:val="hybridMultilevel"/>
    <w:tmpl w:val="0AEA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A6B1B"/>
    <w:multiLevelType w:val="hybridMultilevel"/>
    <w:tmpl w:val="BE0202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0"/>
    <w:rsid w:val="000112B0"/>
    <w:rsid w:val="00021096"/>
    <w:rsid w:val="000A36E4"/>
    <w:rsid w:val="00155507"/>
    <w:rsid w:val="001A41C1"/>
    <w:rsid w:val="0021470E"/>
    <w:rsid w:val="00275002"/>
    <w:rsid w:val="002E2665"/>
    <w:rsid w:val="002E5F72"/>
    <w:rsid w:val="002E6AD9"/>
    <w:rsid w:val="00300EB7"/>
    <w:rsid w:val="0030642F"/>
    <w:rsid w:val="00347A15"/>
    <w:rsid w:val="00360279"/>
    <w:rsid w:val="00406B5E"/>
    <w:rsid w:val="004A5F4B"/>
    <w:rsid w:val="004B3CE2"/>
    <w:rsid w:val="004C2BA1"/>
    <w:rsid w:val="004D3904"/>
    <w:rsid w:val="005137D0"/>
    <w:rsid w:val="005A043E"/>
    <w:rsid w:val="005C5B88"/>
    <w:rsid w:val="005D59C3"/>
    <w:rsid w:val="00621513"/>
    <w:rsid w:val="00655392"/>
    <w:rsid w:val="00682A79"/>
    <w:rsid w:val="006F41E5"/>
    <w:rsid w:val="00746937"/>
    <w:rsid w:val="00747FD1"/>
    <w:rsid w:val="008859F6"/>
    <w:rsid w:val="00991DB8"/>
    <w:rsid w:val="009A4A55"/>
    <w:rsid w:val="009C56DF"/>
    <w:rsid w:val="00A678F5"/>
    <w:rsid w:val="00A72243"/>
    <w:rsid w:val="00AD26D5"/>
    <w:rsid w:val="00B10911"/>
    <w:rsid w:val="00B62993"/>
    <w:rsid w:val="00B62D68"/>
    <w:rsid w:val="00B87B91"/>
    <w:rsid w:val="00BE2ABA"/>
    <w:rsid w:val="00C16B81"/>
    <w:rsid w:val="00CE391E"/>
    <w:rsid w:val="00CE5756"/>
    <w:rsid w:val="00D35A53"/>
    <w:rsid w:val="00D622F7"/>
    <w:rsid w:val="00D93E58"/>
    <w:rsid w:val="00DA06B7"/>
    <w:rsid w:val="00DA2487"/>
    <w:rsid w:val="00DD10BD"/>
    <w:rsid w:val="00E61470"/>
    <w:rsid w:val="00E70EB5"/>
    <w:rsid w:val="00E765A7"/>
    <w:rsid w:val="00E8672B"/>
    <w:rsid w:val="00EB29A4"/>
    <w:rsid w:val="00F110B7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8344"/>
  <w15:docId w15:val="{A2C5F264-B182-49E4-AB80-8F000E1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2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D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D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DC65E29B-C857-4FA4-B987-07A2D7A6DDEF}"/>
</file>

<file path=customXml/itemProps2.xml><?xml version="1.0" encoding="utf-8"?>
<ds:datastoreItem xmlns:ds="http://schemas.openxmlformats.org/officeDocument/2006/customXml" ds:itemID="{7721846B-106B-4349-B60F-CB8F9CB7BC0B}"/>
</file>

<file path=customXml/itemProps3.xml><?xml version="1.0" encoding="utf-8"?>
<ds:datastoreItem xmlns:ds="http://schemas.openxmlformats.org/officeDocument/2006/customXml" ds:itemID="{66A53187-D837-4198-924A-434C9996B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665</Words>
  <Characters>3792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Jones1 (Planning Enforcement Officer)</dc:creator>
  <cp:lastModifiedBy>Andrew Jones (Planning Enforcement Officer)</cp:lastModifiedBy>
  <cp:revision>2</cp:revision>
  <dcterms:created xsi:type="dcterms:W3CDTF">2022-07-11T15:04:00Z</dcterms:created>
  <dcterms:modified xsi:type="dcterms:W3CDTF">2022-07-11T15:04:00Z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verActionType">
    <vt:lpwstr>edit-document</vt:lpwstr>
  </property>
  <property fmtid="{D5CDD505-2E9C-101B-9397-08002B2CF9AE}" pid="3" name="RecoverXML">
    <vt:lpwstr>C:\Users\legae01\AppData\Local\temp\SOLTMP\ALAN\Mon\alan871.xml</vt:lpwstr>
  </property>
  <property fmtid="{D5CDD505-2E9C-101B-9397-08002B2CF9AE}" pid="4" name="ContentTypeId">
    <vt:lpwstr>0x0101008A8F9F5A3B2289448EB279573598597F</vt:lpwstr>
  </property>
</Properties>
</file>