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909F7" w14:textId="1FF0A0F2" w:rsidR="00830E13" w:rsidRDefault="00830E13" w:rsidP="00A42E13">
      <w:pPr>
        <w:ind w:left="0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5B1F8E" wp14:editId="40AFEB7F">
                <wp:simplePos x="0" y="0"/>
                <wp:positionH relativeFrom="column">
                  <wp:posOffset>-51012</wp:posOffset>
                </wp:positionH>
                <wp:positionV relativeFrom="paragraph">
                  <wp:posOffset>-51012</wp:posOffset>
                </wp:positionV>
                <wp:extent cx="6563360" cy="1887855"/>
                <wp:effectExtent l="0" t="0" r="254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360" cy="188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5DC073" w14:textId="7DF20B7E" w:rsidR="00830E13" w:rsidRDefault="00830E13" w:rsidP="00040973">
                            <w:pPr>
                              <w:ind w:left="0" w:right="-31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AFE09A" wp14:editId="47AFDAE1">
                                  <wp:extent cx="6548694" cy="1827953"/>
                                  <wp:effectExtent l="0" t="0" r="5080" b="1270"/>
                                  <wp:docPr id="3" name="Picture 3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4519" cy="18435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B1F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pt;margin-top:-4pt;width:516.8pt;height:148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" fillcolor="white [3201]" stroked="f" strokeweight=".5pt">
                <v:textbox>
                  <w:txbxContent>
                    <w:p w14:paraId="4D5DC073" w14:textId="7DF20B7E" w:rsidR="00830E13" w:rsidRDefault="00830E13" w:rsidP="00040973">
                      <w:pPr>
                        <w:ind w:left="0" w:right="-31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AFE09A" wp14:editId="47AFDAE1">
                            <wp:extent cx="6548694" cy="1827953"/>
                            <wp:effectExtent l="0" t="0" r="5080" b="1270"/>
                            <wp:docPr id="3" name="Picture 3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4519" cy="18435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13AE956" w14:textId="77777777" w:rsidR="00830E13" w:rsidRDefault="00830E13" w:rsidP="00A42E13">
      <w:pPr>
        <w:ind w:left="0"/>
        <w:rPr>
          <w:rFonts w:ascii="Arial" w:hAnsi="Arial" w:cs="Arial"/>
          <w:b/>
          <w:bCs/>
          <w:sz w:val="44"/>
          <w:szCs w:val="44"/>
        </w:rPr>
      </w:pPr>
    </w:p>
    <w:p w14:paraId="617B7446" w14:textId="77777777" w:rsidR="00830E13" w:rsidRDefault="00830E13" w:rsidP="00A42E13">
      <w:pPr>
        <w:ind w:left="0"/>
        <w:rPr>
          <w:rFonts w:ascii="Arial" w:hAnsi="Arial" w:cs="Arial"/>
          <w:b/>
          <w:bCs/>
          <w:sz w:val="44"/>
          <w:szCs w:val="44"/>
        </w:rPr>
      </w:pPr>
    </w:p>
    <w:p w14:paraId="26B15959" w14:textId="77777777" w:rsidR="00830E13" w:rsidRDefault="00830E13" w:rsidP="00A42E13">
      <w:pPr>
        <w:ind w:left="0"/>
        <w:rPr>
          <w:rFonts w:ascii="Arial" w:hAnsi="Arial" w:cs="Arial"/>
          <w:b/>
          <w:bCs/>
          <w:sz w:val="44"/>
          <w:szCs w:val="44"/>
        </w:rPr>
      </w:pPr>
    </w:p>
    <w:p w14:paraId="0C322B9A" w14:textId="77777777" w:rsidR="00830E13" w:rsidRDefault="00830E13" w:rsidP="00A42E13">
      <w:pPr>
        <w:ind w:left="0"/>
        <w:rPr>
          <w:rFonts w:ascii="Arial" w:hAnsi="Arial" w:cs="Arial"/>
          <w:b/>
          <w:bCs/>
          <w:sz w:val="44"/>
          <w:szCs w:val="44"/>
        </w:rPr>
      </w:pPr>
    </w:p>
    <w:p w14:paraId="79250AC4" w14:textId="77777777" w:rsidR="00830E13" w:rsidRDefault="00830E13" w:rsidP="00A42E13">
      <w:pPr>
        <w:ind w:left="0"/>
        <w:rPr>
          <w:rFonts w:ascii="Arial" w:hAnsi="Arial" w:cs="Arial"/>
          <w:b/>
          <w:bCs/>
          <w:sz w:val="44"/>
          <w:szCs w:val="44"/>
        </w:rPr>
      </w:pPr>
    </w:p>
    <w:p w14:paraId="02C6FDF5" w14:textId="7BBF68D1" w:rsidR="00A42E13" w:rsidRPr="00E15DCA" w:rsidRDefault="00A42E13" w:rsidP="00A42E13">
      <w:pPr>
        <w:ind w:left="0"/>
        <w:rPr>
          <w:rFonts w:ascii="Arial" w:hAnsi="Arial" w:cs="Arial"/>
          <w:b/>
          <w:bCs/>
          <w:color w:val="008C99"/>
          <w:sz w:val="48"/>
          <w:szCs w:val="48"/>
        </w:rPr>
      </w:pPr>
      <w:r w:rsidRPr="00E15DCA">
        <w:rPr>
          <w:rFonts w:ascii="Arial" w:hAnsi="Arial" w:cs="Arial"/>
          <w:b/>
          <w:bCs/>
          <w:color w:val="008C99"/>
          <w:sz w:val="48"/>
          <w:szCs w:val="48"/>
        </w:rPr>
        <w:t xml:space="preserve">Oldham </w:t>
      </w:r>
      <w:r w:rsidR="00E7018C" w:rsidRPr="00E15DCA">
        <w:rPr>
          <w:rFonts w:ascii="Arial" w:hAnsi="Arial" w:cs="Arial"/>
          <w:b/>
          <w:bCs/>
          <w:color w:val="008C99"/>
          <w:sz w:val="48"/>
          <w:szCs w:val="48"/>
        </w:rPr>
        <w:t>Community Champions</w:t>
      </w:r>
    </w:p>
    <w:p w14:paraId="7B389311" w14:textId="52660C3A" w:rsidR="00974F28" w:rsidRPr="00E15DCA" w:rsidRDefault="00E7018C" w:rsidP="00A42E13">
      <w:pPr>
        <w:ind w:left="0"/>
        <w:rPr>
          <w:rFonts w:ascii="Arial" w:hAnsi="Arial" w:cs="Arial"/>
          <w:b/>
          <w:bCs/>
          <w:color w:val="008C99"/>
          <w:sz w:val="48"/>
          <w:szCs w:val="48"/>
        </w:rPr>
      </w:pPr>
      <w:r w:rsidRPr="00E15DCA">
        <w:rPr>
          <w:rFonts w:ascii="Arial" w:hAnsi="Arial" w:cs="Arial"/>
          <w:b/>
          <w:bCs/>
          <w:color w:val="008C99"/>
          <w:sz w:val="48"/>
          <w:szCs w:val="48"/>
        </w:rPr>
        <w:t xml:space="preserve">COVID-19 </w:t>
      </w:r>
      <w:r w:rsidR="00DC36EE">
        <w:rPr>
          <w:rFonts w:ascii="Arial" w:hAnsi="Arial" w:cs="Arial"/>
          <w:b/>
          <w:bCs/>
          <w:color w:val="008C99"/>
          <w:sz w:val="48"/>
          <w:szCs w:val="48"/>
        </w:rPr>
        <w:t>Testing</w:t>
      </w:r>
      <w:r w:rsidRPr="00E15DCA">
        <w:rPr>
          <w:rFonts w:ascii="Arial" w:hAnsi="Arial" w:cs="Arial"/>
          <w:b/>
          <w:bCs/>
          <w:color w:val="008C99"/>
          <w:sz w:val="48"/>
          <w:szCs w:val="48"/>
        </w:rPr>
        <w:t xml:space="preserve"> </w:t>
      </w:r>
      <w:r w:rsidR="00A42E13" w:rsidRPr="00E15DCA">
        <w:rPr>
          <w:rFonts w:ascii="Arial" w:hAnsi="Arial" w:cs="Arial"/>
          <w:b/>
          <w:bCs/>
          <w:color w:val="008C99"/>
          <w:sz w:val="48"/>
          <w:szCs w:val="48"/>
        </w:rPr>
        <w:t>Fact Sheet</w:t>
      </w:r>
      <w:r w:rsidR="001247DB" w:rsidRPr="00E15DCA">
        <w:rPr>
          <w:rFonts w:ascii="Arial" w:hAnsi="Arial" w:cs="Arial"/>
          <w:b/>
          <w:bCs/>
          <w:color w:val="008C99"/>
          <w:sz w:val="48"/>
          <w:szCs w:val="48"/>
        </w:rPr>
        <w:t xml:space="preserve"> – July 2021</w:t>
      </w:r>
    </w:p>
    <w:p w14:paraId="46EE8177" w14:textId="46E99FA0" w:rsidR="00E7018C" w:rsidRPr="00040973" w:rsidRDefault="00E7018C" w:rsidP="00040973">
      <w:pPr>
        <w:ind w:left="0"/>
        <w:rPr>
          <w:rFonts w:ascii="Arial" w:hAnsi="Arial" w:cs="Arial"/>
          <w:sz w:val="28"/>
          <w:szCs w:val="28"/>
        </w:rPr>
      </w:pPr>
    </w:p>
    <w:p w14:paraId="35A60DFF" w14:textId="5698851F" w:rsidR="00E7018C" w:rsidRPr="00830E13" w:rsidRDefault="00DC36EE" w:rsidP="00040973">
      <w:pPr>
        <w:spacing w:after="120"/>
        <w:ind w:left="0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Getting </w:t>
      </w:r>
      <w:r w:rsidR="003473C3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tested can help protect you, your family, friends and work mates</w:t>
      </w:r>
      <w:r w:rsidR="00E7018C" w:rsidRPr="00830E13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. </w:t>
      </w:r>
      <w:r w:rsidR="003473C3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It’s easy and free</w:t>
      </w:r>
      <w:r w:rsidR="00E7018C" w:rsidRPr="00830E13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.</w:t>
      </w:r>
    </w:p>
    <w:p w14:paraId="5D2E7BFE" w14:textId="77777777" w:rsidR="003473C3" w:rsidRDefault="003473C3" w:rsidP="00040973">
      <w:pPr>
        <w:ind w:left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44BAB23" w14:textId="51FB739C" w:rsidR="003473C3" w:rsidRDefault="00E7018C" w:rsidP="00040973">
      <w:pPr>
        <w:ind w:left="0"/>
        <w:rPr>
          <w:rFonts w:ascii="Arial" w:hAnsi="Arial" w:cs="Arial"/>
          <w:b/>
          <w:bCs/>
          <w:sz w:val="36"/>
          <w:szCs w:val="36"/>
          <w:lang w:eastAsia="en-GB"/>
        </w:rPr>
      </w:pPr>
      <w:r w:rsidRPr="00040973">
        <w:rPr>
          <w:rFonts w:ascii="Arial" w:hAnsi="Arial" w:cs="Arial"/>
          <w:b/>
          <w:bCs/>
          <w:sz w:val="36"/>
          <w:szCs w:val="36"/>
          <w:lang w:eastAsia="en-GB"/>
        </w:rPr>
        <w:t>Wh</w:t>
      </w:r>
      <w:r w:rsidR="003473C3">
        <w:rPr>
          <w:rFonts w:ascii="Arial" w:hAnsi="Arial" w:cs="Arial"/>
          <w:b/>
          <w:bCs/>
          <w:sz w:val="36"/>
          <w:szCs w:val="36"/>
          <w:lang w:eastAsia="en-GB"/>
        </w:rPr>
        <w:t>at if I have Covid19 symptoms</w:t>
      </w:r>
      <w:r w:rsidR="007710E9" w:rsidRPr="00040973">
        <w:rPr>
          <w:rFonts w:ascii="Arial" w:hAnsi="Arial" w:cs="Arial"/>
          <w:b/>
          <w:bCs/>
          <w:sz w:val="36"/>
          <w:szCs w:val="36"/>
          <w:lang w:eastAsia="en-GB"/>
        </w:rPr>
        <w:t>?</w:t>
      </w:r>
    </w:p>
    <w:p w14:paraId="368F12D2" w14:textId="77777777" w:rsidR="003473C3" w:rsidRPr="00040973" w:rsidRDefault="003473C3" w:rsidP="00040973">
      <w:pPr>
        <w:ind w:left="0"/>
        <w:rPr>
          <w:rFonts w:ascii="Arial" w:hAnsi="Arial" w:cs="Arial"/>
          <w:b/>
          <w:bCs/>
          <w:sz w:val="36"/>
          <w:szCs w:val="36"/>
          <w:lang w:eastAsia="en-GB"/>
        </w:rPr>
      </w:pPr>
    </w:p>
    <w:p w14:paraId="782AFFD6" w14:textId="08ABF4E4" w:rsidR="00E7018C" w:rsidRPr="00040973" w:rsidRDefault="003473C3" w:rsidP="00144066">
      <w:pPr>
        <w:pStyle w:val="ListParagraph"/>
        <w:numPr>
          <w:ilvl w:val="0"/>
          <w:numId w:val="5"/>
        </w:numPr>
        <w:spacing w:after="360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 need to get a PCR test as soon as possible</w:t>
      </w:r>
      <w:r w:rsidR="00E7491E">
        <w:rPr>
          <w:rFonts w:ascii="Arial" w:eastAsia="Times New Roman" w:hAnsi="Arial" w:cs="Arial"/>
          <w:sz w:val="24"/>
          <w:szCs w:val="24"/>
          <w:lang w:eastAsia="en-GB"/>
        </w:rPr>
        <w:t xml:space="preserve"> as</w:t>
      </w:r>
      <w:r w:rsidR="00873829">
        <w:rPr>
          <w:rFonts w:ascii="Arial" w:eastAsia="Times New Roman" w:hAnsi="Arial" w:cs="Arial"/>
          <w:sz w:val="24"/>
          <w:szCs w:val="24"/>
          <w:lang w:eastAsia="en-GB"/>
        </w:rPr>
        <w:t xml:space="preserve"> this is the most accurate way to find out if you have Covid19</w:t>
      </w:r>
    </w:p>
    <w:p w14:paraId="24A5BF70" w14:textId="7F3627B7" w:rsidR="00E7018C" w:rsidRPr="00040973" w:rsidRDefault="003473C3" w:rsidP="00144066">
      <w:pPr>
        <w:pStyle w:val="ListParagraph"/>
        <w:numPr>
          <w:ilvl w:val="0"/>
          <w:numId w:val="5"/>
        </w:numPr>
        <w:spacing w:after="360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Oldham has test centres all over the borough, open 7 days a week</w:t>
      </w:r>
    </w:p>
    <w:p w14:paraId="05ADE78F" w14:textId="135A708B" w:rsidR="00E7018C" w:rsidRDefault="003473C3" w:rsidP="00144066">
      <w:pPr>
        <w:pStyle w:val="ListParagraph"/>
        <w:numPr>
          <w:ilvl w:val="0"/>
          <w:numId w:val="5"/>
        </w:numPr>
        <w:spacing w:after="360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It’s best to book an appointment, but if you are not able to book you can walk in to one of the centres. </w:t>
      </w:r>
      <w:hyperlink r:id="rId9" w:history="1">
        <w:r w:rsidRPr="003473C3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Book a Covid19 test online if you </w:t>
        </w:r>
        <w:r w:rsidRPr="003473C3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</w:t>
        </w:r>
        <w:r w:rsidRPr="003473C3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ave symptoms</w:t>
        </w:r>
      </w:hyperlink>
      <w:r>
        <w:rPr>
          <w:rFonts w:ascii="Arial" w:eastAsia="Times New Roman" w:hAnsi="Arial" w:cs="Arial"/>
          <w:sz w:val="24"/>
          <w:szCs w:val="24"/>
          <w:lang w:eastAsia="en-GB"/>
        </w:rPr>
        <w:t xml:space="preserve"> or ring 119</w:t>
      </w:r>
    </w:p>
    <w:p w14:paraId="6EF49E69" w14:textId="359C3471" w:rsidR="003473C3" w:rsidRDefault="003473C3" w:rsidP="00144066">
      <w:pPr>
        <w:pStyle w:val="ListParagraph"/>
        <w:numPr>
          <w:ilvl w:val="0"/>
          <w:numId w:val="5"/>
        </w:numPr>
        <w:spacing w:after="360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 must self-isolate until you have the test, and until you receive the result</w:t>
      </w:r>
    </w:p>
    <w:p w14:paraId="4A41A3B5" w14:textId="69C6FEBC" w:rsidR="003473C3" w:rsidRDefault="00144066" w:rsidP="00144066">
      <w:pPr>
        <w:pStyle w:val="ListParagraph"/>
        <w:numPr>
          <w:ilvl w:val="0"/>
          <w:numId w:val="5"/>
        </w:numPr>
        <w:spacing w:after="360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It may take a couple of days for the result to arrive, it will be sent by text or email to whoever booked the test</w:t>
      </w:r>
    </w:p>
    <w:p w14:paraId="1227592D" w14:textId="5B75C7E7" w:rsidR="008A7AD9" w:rsidRDefault="008A7AD9" w:rsidP="008A7AD9">
      <w:pPr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 w:rsidRPr="008A7AD9">
        <w:rPr>
          <w:rFonts w:ascii="Arial" w:eastAsia="Times New Roman" w:hAnsi="Arial" w:cs="Arial"/>
          <w:sz w:val="24"/>
          <w:szCs w:val="24"/>
          <w:lang w:eastAsia="en-GB"/>
        </w:rPr>
        <w:t>If you have difficulties communicating or hearing, or are a British Sign Language (BSL) user, you can use textphone 18001 119 or the </w:t>
      </w:r>
      <w:hyperlink r:id="rId10" w:history="1">
        <w:r w:rsidRPr="008A7AD9">
          <w:rPr>
            <w:rFonts w:ascii="Arial" w:eastAsia="Times New Roman" w:hAnsi="Arial" w:cs="Arial"/>
            <w:color w:val="005EB8"/>
            <w:sz w:val="24"/>
            <w:szCs w:val="24"/>
            <w:u w:val="single"/>
            <w:lang w:eastAsia="en-GB"/>
          </w:rPr>
          <w:t>NHS 119 BSL interpreter service</w:t>
        </w:r>
      </w:hyperlink>
      <w:r w:rsidRPr="008A7AD9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082D962" w14:textId="77777777" w:rsidR="008A7AD9" w:rsidRPr="008A7AD9" w:rsidRDefault="008A7AD9" w:rsidP="008A7AD9">
      <w:pPr>
        <w:ind w:left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26BC7B2" w14:textId="22FE4446" w:rsidR="00144066" w:rsidRDefault="00144066" w:rsidP="00144066">
      <w:pPr>
        <w:ind w:left="0"/>
        <w:rPr>
          <w:rFonts w:ascii="Arial" w:hAnsi="Arial" w:cs="Arial"/>
          <w:b/>
          <w:bCs/>
          <w:sz w:val="36"/>
          <w:szCs w:val="36"/>
          <w:lang w:eastAsia="en-GB"/>
        </w:rPr>
      </w:pPr>
      <w:r>
        <w:rPr>
          <w:rFonts w:ascii="Arial" w:hAnsi="Arial" w:cs="Arial"/>
          <w:b/>
          <w:bCs/>
          <w:sz w:val="36"/>
          <w:szCs w:val="36"/>
          <w:lang w:eastAsia="en-GB"/>
        </w:rPr>
        <w:t>How does the test work</w:t>
      </w:r>
      <w:r w:rsidRPr="00144066">
        <w:rPr>
          <w:rFonts w:ascii="Arial" w:hAnsi="Arial" w:cs="Arial"/>
          <w:b/>
          <w:bCs/>
          <w:sz w:val="36"/>
          <w:szCs w:val="36"/>
          <w:lang w:eastAsia="en-GB"/>
        </w:rPr>
        <w:t>?</w:t>
      </w:r>
    </w:p>
    <w:p w14:paraId="0F8E0640" w14:textId="56929067" w:rsidR="00144066" w:rsidRDefault="00144066" w:rsidP="00144066">
      <w:pPr>
        <w:ind w:left="0"/>
        <w:rPr>
          <w:rFonts w:ascii="Arial" w:hAnsi="Arial" w:cs="Arial"/>
          <w:b/>
          <w:bCs/>
          <w:sz w:val="36"/>
          <w:szCs w:val="36"/>
          <w:lang w:eastAsia="en-GB"/>
        </w:rPr>
      </w:pPr>
    </w:p>
    <w:p w14:paraId="4FBAA060" w14:textId="4758E36C" w:rsidR="00144066" w:rsidRPr="00873829" w:rsidRDefault="00144066" w:rsidP="00873829">
      <w:pPr>
        <w:pStyle w:val="ListParagraph"/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sz w:val="28"/>
          <w:szCs w:val="28"/>
          <w:lang w:eastAsia="en-GB"/>
        </w:rPr>
      </w:pPr>
      <w:r w:rsidRPr="00873829">
        <w:rPr>
          <w:rFonts w:ascii="Arial" w:hAnsi="Arial" w:cs="Arial"/>
          <w:color w:val="0B0C0C"/>
          <w:sz w:val="24"/>
          <w:szCs w:val="24"/>
          <w:shd w:val="clear" w:color="auto" w:fill="FFFFFF"/>
        </w:rPr>
        <w:t>The test involves taking a swab of the inside of your nose and the back of your throat, using a long cotton bud</w:t>
      </w:r>
    </w:p>
    <w:p w14:paraId="51850246" w14:textId="2D378E3F" w:rsidR="00144066" w:rsidRPr="00873829" w:rsidRDefault="00144066" w:rsidP="00873829">
      <w:pPr>
        <w:pStyle w:val="ListParagraph"/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sz w:val="28"/>
          <w:szCs w:val="28"/>
          <w:lang w:eastAsia="en-GB"/>
        </w:rPr>
      </w:pPr>
      <w:r w:rsidRPr="00873829">
        <w:rPr>
          <w:rFonts w:ascii="Arial" w:hAnsi="Arial" w:cs="Arial"/>
          <w:color w:val="0B0C0C"/>
          <w:sz w:val="24"/>
          <w:szCs w:val="24"/>
          <w:shd w:val="clear" w:color="auto" w:fill="FFFFFF"/>
        </w:rPr>
        <w:t>For anyone over 12 you can do the test yourself, for children 11 and under their parent or guardian can do the test for them</w:t>
      </w:r>
    </w:p>
    <w:p w14:paraId="3022EFD4" w14:textId="31235D5E" w:rsidR="00144066" w:rsidRPr="00873829" w:rsidRDefault="00144066" w:rsidP="00873829">
      <w:pPr>
        <w:pStyle w:val="ListParagraph"/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sz w:val="28"/>
          <w:szCs w:val="28"/>
          <w:lang w:eastAsia="en-GB"/>
        </w:rPr>
      </w:pPr>
      <w:r w:rsidRPr="00873829">
        <w:rPr>
          <w:rFonts w:ascii="Arial" w:hAnsi="Arial" w:cs="Arial"/>
          <w:color w:val="0B0C0C"/>
          <w:sz w:val="24"/>
          <w:szCs w:val="24"/>
          <w:shd w:val="clear" w:color="auto" w:fill="FFFFFF"/>
        </w:rPr>
        <w:t>The sample is then sent off to a lab to be tested</w:t>
      </w:r>
    </w:p>
    <w:p w14:paraId="34C1AA27" w14:textId="6BB3227F" w:rsidR="00873829" w:rsidRPr="00873829" w:rsidRDefault="00873829" w:rsidP="00873829">
      <w:pPr>
        <w:pStyle w:val="ListParagraph"/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sz w:val="28"/>
          <w:szCs w:val="28"/>
          <w:lang w:eastAsia="en-GB"/>
        </w:rPr>
      </w:pPr>
      <w:r w:rsidRPr="00873829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The test is able to identify when someone has the virus from its DNA – if you 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currently </w:t>
      </w:r>
      <w:r w:rsidRPr="00873829">
        <w:rPr>
          <w:rFonts w:ascii="Arial" w:hAnsi="Arial" w:cs="Arial"/>
          <w:color w:val="0B0C0C"/>
          <w:sz w:val="24"/>
          <w:szCs w:val="24"/>
          <w:shd w:val="clear" w:color="auto" w:fill="FFFFFF"/>
        </w:rPr>
        <w:t>have the virus you will get a positive test result</w:t>
      </w:r>
    </w:p>
    <w:p w14:paraId="523F60B1" w14:textId="57746B32" w:rsidR="00873829" w:rsidRPr="00873829" w:rsidRDefault="00873829" w:rsidP="00873829">
      <w:pPr>
        <w:spacing w:line="360" w:lineRule="auto"/>
        <w:ind w:left="0"/>
        <w:rPr>
          <w:rFonts w:ascii="Arial" w:hAnsi="Arial" w:cs="Arial"/>
          <w:sz w:val="28"/>
          <w:szCs w:val="28"/>
          <w:lang w:eastAsia="en-GB"/>
        </w:rPr>
      </w:pPr>
    </w:p>
    <w:p w14:paraId="07D3BD31" w14:textId="77777777" w:rsidR="00144066" w:rsidRPr="00144066" w:rsidRDefault="00144066" w:rsidP="00144066">
      <w:pPr>
        <w:spacing w:after="360"/>
        <w:ind w:left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B991171" w14:textId="0FBED1D6" w:rsidR="00E7018C" w:rsidRPr="00E7018C" w:rsidRDefault="00873829" w:rsidP="00040973">
      <w:pPr>
        <w:spacing w:after="120"/>
        <w:ind w:left="0"/>
        <w:outlineLvl w:val="0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>What if I don’t have symptoms</w:t>
      </w:r>
      <w:r w:rsidR="007710E9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?</w:t>
      </w:r>
    </w:p>
    <w:p w14:paraId="113C2456" w14:textId="77777777" w:rsidR="00873829" w:rsidRDefault="00873829" w:rsidP="00011214">
      <w:pPr>
        <w:spacing w:after="120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Lots of people have Covid-19 without experiencing any symptoms so we encourage everyone to get a rapid test, sometimes known as a lateral flow test, twice a week. </w:t>
      </w:r>
    </w:p>
    <w:p w14:paraId="21EC7E35" w14:textId="69036FEB" w:rsidR="00E7018C" w:rsidRDefault="00873829" w:rsidP="008A7AD9">
      <w:pPr>
        <w:pStyle w:val="ListParagraph"/>
        <w:numPr>
          <w:ilvl w:val="0"/>
          <w:numId w:val="10"/>
        </w:numPr>
        <w:spacing w:after="120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873829">
        <w:rPr>
          <w:rFonts w:ascii="Arial" w:eastAsia="Times New Roman" w:hAnsi="Arial" w:cs="Arial"/>
          <w:sz w:val="24"/>
          <w:szCs w:val="24"/>
          <w:lang w:eastAsia="en-GB"/>
        </w:rPr>
        <w:t>You can do this test easily at home and get a result in 30 min</w:t>
      </w:r>
      <w:r w:rsidR="008A7AD9">
        <w:rPr>
          <w:rFonts w:ascii="Arial" w:eastAsia="Times New Roman" w:hAnsi="Arial" w:cs="Arial"/>
          <w:sz w:val="24"/>
          <w:szCs w:val="24"/>
          <w:lang w:eastAsia="en-GB"/>
        </w:rPr>
        <w:t>ute</w:t>
      </w:r>
      <w:r w:rsidRPr="00873829">
        <w:rPr>
          <w:rFonts w:ascii="Arial" w:eastAsia="Times New Roman" w:hAnsi="Arial" w:cs="Arial"/>
          <w:sz w:val="24"/>
          <w:szCs w:val="24"/>
          <w:lang w:eastAsia="en-GB"/>
        </w:rPr>
        <w:t>s</w:t>
      </w:r>
    </w:p>
    <w:p w14:paraId="36C70515" w14:textId="464CAA85" w:rsidR="008A7AD9" w:rsidRDefault="00873829" w:rsidP="008A7AD9">
      <w:pPr>
        <w:pStyle w:val="ListParagraph"/>
        <w:numPr>
          <w:ilvl w:val="0"/>
          <w:numId w:val="10"/>
        </w:numPr>
        <w:spacing w:after="120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Like a PCR test the test is taken from a swap of the throat and nose</w:t>
      </w:r>
      <w:r w:rsidR="008A7AD9">
        <w:rPr>
          <w:rFonts w:ascii="Arial" w:eastAsia="Times New Roman" w:hAnsi="Arial" w:cs="Arial"/>
          <w:sz w:val="24"/>
          <w:szCs w:val="24"/>
          <w:lang w:eastAsia="en-GB"/>
        </w:rPr>
        <w:t xml:space="preserve">, then there are a few simple steps to follow to get your result. </w:t>
      </w:r>
      <w:bookmarkStart w:id="0" w:name="_GoBack"/>
      <w:bookmarkEnd w:id="0"/>
      <w:r w:rsidR="00BF22ED">
        <w:rPr>
          <w:rFonts w:ascii="Arial" w:eastAsia="Times New Roman" w:hAnsi="Arial" w:cs="Arial"/>
          <w:sz w:val="24"/>
          <w:szCs w:val="24"/>
          <w:lang w:eastAsia="en-GB"/>
        </w:rPr>
        <w:fldChar w:fldCharType="begin"/>
      </w:r>
      <w:r w:rsidR="00BF22ED">
        <w:rPr>
          <w:rFonts w:ascii="Arial" w:eastAsia="Times New Roman" w:hAnsi="Arial" w:cs="Arial"/>
          <w:sz w:val="24"/>
          <w:szCs w:val="24"/>
          <w:lang w:eastAsia="en-GB"/>
        </w:rPr>
        <w:instrText>HYPERLINK "https://www.youtube.com/watch?v=S9XR8RZxKNo&amp;list=PL3Ptq9NJsBxxsWYS9lFXRhuHc_lKWeENc&amp;index=35"</w:instrText>
      </w:r>
      <w:r w:rsidR="00BF22ED">
        <w:rPr>
          <w:rFonts w:ascii="Arial" w:eastAsia="Times New Roman" w:hAnsi="Arial" w:cs="Arial"/>
          <w:sz w:val="24"/>
          <w:szCs w:val="24"/>
          <w:lang w:eastAsia="en-GB"/>
        </w:rPr>
      </w:r>
      <w:r w:rsidR="00BF22ED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="00BF22ED">
        <w:rPr>
          <w:rStyle w:val="Hyperlink"/>
          <w:rFonts w:ascii="Arial" w:eastAsia="Times New Roman" w:hAnsi="Arial" w:cs="Arial"/>
          <w:sz w:val="24"/>
          <w:szCs w:val="24"/>
          <w:lang w:eastAsia="en-GB"/>
        </w:rPr>
        <w:t>Watch a video on how to do a rapid test</w:t>
      </w:r>
      <w:r w:rsidR="00BF22ED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r w:rsidR="00BF22E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C497E77" w14:textId="1976C932" w:rsidR="00E7491E" w:rsidRDefault="00E7491E" w:rsidP="008A7AD9">
      <w:pPr>
        <w:pStyle w:val="ListParagraph"/>
        <w:numPr>
          <w:ilvl w:val="0"/>
          <w:numId w:val="10"/>
        </w:numPr>
        <w:spacing w:after="120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 also need to register the test even if the result is negative, this helps us keep track of cases</w:t>
      </w:r>
    </w:p>
    <w:p w14:paraId="583A5B6E" w14:textId="0A647322" w:rsidR="008A7AD9" w:rsidRPr="008A7AD9" w:rsidRDefault="008A7AD9" w:rsidP="008A7AD9">
      <w:pPr>
        <w:pStyle w:val="ListParagraph"/>
        <w:numPr>
          <w:ilvl w:val="0"/>
          <w:numId w:val="10"/>
        </w:numPr>
        <w:spacing w:after="120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 can collect a rapid tests from lots of places in Oldham or order a home test kit.</w:t>
      </w:r>
      <w:r w:rsidRPr="008A7AD9">
        <w:t xml:space="preserve"> </w:t>
      </w:r>
      <w:hyperlink r:id="rId11" w:history="1">
        <w:r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Find out how to get a lateral flow test in Oldham.</w:t>
        </w:r>
      </w:hyperlink>
      <w:r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14:paraId="6AA81728" w14:textId="77777777" w:rsidR="00A42E13" w:rsidRPr="00E7018C" w:rsidRDefault="00A42E13" w:rsidP="00E7018C">
      <w:pPr>
        <w:ind w:left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59C7BFA" w14:textId="6F4D0221" w:rsidR="00E7491E" w:rsidRPr="00E7491E" w:rsidRDefault="008A7AD9" w:rsidP="008A7AD9">
      <w:pPr>
        <w:spacing w:after="120"/>
        <w:ind w:left="0"/>
        <w:outlineLvl w:val="0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E7491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What if I </w:t>
      </w:r>
      <w:r w:rsidRPr="00E7491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get a positive test result</w:t>
      </w:r>
      <w:r w:rsidRPr="00E7491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?</w:t>
      </w:r>
    </w:p>
    <w:p w14:paraId="33094682" w14:textId="6F4D0221" w:rsidR="008A7AD9" w:rsidRPr="00E7491E" w:rsidRDefault="008A7AD9" w:rsidP="00E7491E">
      <w:pPr>
        <w:pStyle w:val="ListParagraph"/>
        <w:numPr>
          <w:ilvl w:val="0"/>
          <w:numId w:val="11"/>
        </w:numPr>
        <w:spacing w:after="360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E7491E">
        <w:rPr>
          <w:rFonts w:ascii="Arial" w:eastAsia="Times New Roman" w:hAnsi="Arial" w:cs="Arial"/>
          <w:sz w:val="24"/>
          <w:szCs w:val="24"/>
          <w:lang w:eastAsia="en-GB"/>
        </w:rPr>
        <w:t>If you test positive from a PCR test you must self-isolate, and people you have been in contact with may also have to isolate</w:t>
      </w:r>
      <w:r w:rsidR="00E7491E" w:rsidRPr="00E7491E">
        <w:rPr>
          <w:rFonts w:ascii="Arial" w:eastAsia="Times New Roman" w:hAnsi="Arial" w:cs="Arial"/>
          <w:sz w:val="24"/>
          <w:szCs w:val="24"/>
          <w:lang w:eastAsia="en-GB"/>
        </w:rPr>
        <w:t xml:space="preserve"> and get tested.</w:t>
      </w:r>
    </w:p>
    <w:p w14:paraId="4D059338" w14:textId="7A81ED2E" w:rsidR="00E7491E" w:rsidRDefault="00E7491E" w:rsidP="00E7491E">
      <w:pPr>
        <w:pStyle w:val="ListParagraph"/>
        <w:numPr>
          <w:ilvl w:val="0"/>
          <w:numId w:val="11"/>
        </w:numPr>
        <w:spacing w:after="360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E7491E">
        <w:rPr>
          <w:rFonts w:ascii="Arial" w:eastAsia="Times New Roman" w:hAnsi="Arial" w:cs="Arial"/>
          <w:sz w:val="24"/>
          <w:szCs w:val="24"/>
          <w:lang w:eastAsia="en-GB"/>
        </w:rPr>
        <w:t>If you test positive from a rapid test you should isolate and get a PCR test as soon as possible to confirm the result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E7491E">
        <w:rPr>
          <w:rFonts w:ascii="Arial" w:eastAsia="Times New Roman" w:hAnsi="Arial" w:cs="Arial"/>
          <w:sz w:val="24"/>
          <w:szCs w:val="24"/>
          <w:lang w:eastAsia="en-GB"/>
        </w:rPr>
        <w:t>and people you have been in contact with may also have to isolate and get tested.</w:t>
      </w:r>
    </w:p>
    <w:p w14:paraId="77DB1414" w14:textId="77777777" w:rsidR="00964415" w:rsidRDefault="00E7491E" w:rsidP="00964415">
      <w:pPr>
        <w:pStyle w:val="ListParagraph"/>
        <w:numPr>
          <w:ilvl w:val="0"/>
          <w:numId w:val="11"/>
        </w:numPr>
        <w:spacing w:after="360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NHS guidance: </w:t>
      </w:r>
      <w:hyperlink r:id="rId12" w:history="1">
        <w:r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When to self-isolate and what to do</w:t>
        </w:r>
      </w:hyperlink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52645870" w14:textId="0B300685" w:rsidR="00964415" w:rsidRDefault="00964415" w:rsidP="00964415">
      <w:pPr>
        <w:spacing w:after="360" w:line="360" w:lineRule="auto"/>
        <w:ind w:left="0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964415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Wh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>en else might I need to get tested</w:t>
      </w:r>
      <w:r w:rsidRPr="00964415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?</w:t>
      </w:r>
    </w:p>
    <w:p w14:paraId="78A3EC71" w14:textId="048B4A1F" w:rsidR="00964415" w:rsidRPr="00964415" w:rsidRDefault="00964415" w:rsidP="00964415">
      <w:pPr>
        <w:pStyle w:val="ListParagraph"/>
        <w:numPr>
          <w:ilvl w:val="0"/>
          <w:numId w:val="13"/>
        </w:numPr>
        <w:spacing w:after="360" w:line="36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96441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Going to hospital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– the hospital will arrange this for you</w:t>
      </w:r>
    </w:p>
    <w:p w14:paraId="33239B5C" w14:textId="27AA8A10" w:rsidR="00E7491E" w:rsidRPr="0061329F" w:rsidRDefault="00964415" w:rsidP="0061329F">
      <w:pPr>
        <w:pStyle w:val="ListParagraph"/>
        <w:numPr>
          <w:ilvl w:val="0"/>
          <w:numId w:val="13"/>
        </w:numPr>
        <w:spacing w:after="360" w:line="36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Travelling or returning from abroad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– you may need to pay for a test in order to travel, find out more about </w:t>
      </w:r>
      <w:hyperlink r:id="rId13" w:anchor="book-any-covid-19-tests-or-quarantine-hotel-packages-you-need-for-your-return" w:history="1">
        <w:r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what you need to do to travel abroad.</w:t>
        </w:r>
      </w:hyperlink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B6B918B" w14:textId="42DB9730" w:rsidR="00334C4A" w:rsidRPr="00E15DCA" w:rsidRDefault="00334C4A" w:rsidP="00830E13">
      <w:pPr>
        <w:spacing w:after="360"/>
        <w:ind w:left="360"/>
        <w:outlineLvl w:val="1"/>
        <w:rPr>
          <w:rFonts w:ascii="Arial" w:eastAsia="Times New Roman" w:hAnsi="Arial" w:cs="Arial"/>
          <w:color w:val="008C99"/>
          <w:sz w:val="24"/>
          <w:szCs w:val="24"/>
          <w:lang w:eastAsia="en-GB"/>
        </w:rPr>
      </w:pPr>
      <w:r w:rsidRPr="00E15DCA">
        <w:rPr>
          <w:rFonts w:ascii="Arial" w:eastAsia="Times New Roman" w:hAnsi="Arial" w:cs="Arial"/>
          <w:b/>
          <w:bCs/>
          <w:color w:val="008C99"/>
          <w:sz w:val="36"/>
          <w:szCs w:val="36"/>
          <w:lang w:eastAsia="en-GB"/>
        </w:rPr>
        <w:t>Myth Buster</w:t>
      </w:r>
      <w:r w:rsidR="007710E9" w:rsidRPr="00E15DCA">
        <w:rPr>
          <w:rFonts w:ascii="Arial" w:eastAsia="Times New Roman" w:hAnsi="Arial" w:cs="Arial"/>
          <w:b/>
          <w:bCs/>
          <w:color w:val="008C99"/>
          <w:sz w:val="36"/>
          <w:szCs w:val="36"/>
          <w:lang w:eastAsia="en-GB"/>
        </w:rPr>
        <w:t>s</w:t>
      </w:r>
    </w:p>
    <w:p w14:paraId="2A95D9B1" w14:textId="77777777" w:rsidR="0061329F" w:rsidRDefault="0061329F" w:rsidP="0061329F">
      <w:pPr>
        <w:spacing w:after="360"/>
        <w:outlineLvl w:val="1"/>
        <w:rPr>
          <w:sz w:val="32"/>
          <w:szCs w:val="32"/>
        </w:rPr>
      </w:pPr>
      <w:r w:rsidRPr="0061329F">
        <w:rPr>
          <w:rFonts w:ascii="Arial" w:hAnsi="Arial" w:cs="Arial"/>
          <w:b/>
          <w:bCs/>
          <w:sz w:val="32"/>
          <w:szCs w:val="32"/>
        </w:rPr>
        <w:t xml:space="preserve">I have been vaccinated so that means I do not need to do </w:t>
      </w:r>
      <w:r w:rsidRPr="0061329F">
        <w:rPr>
          <w:rFonts w:ascii="Arial" w:hAnsi="Arial" w:cs="Arial"/>
          <w:b/>
          <w:bCs/>
          <w:sz w:val="32"/>
          <w:szCs w:val="32"/>
        </w:rPr>
        <w:t>a test</w:t>
      </w:r>
      <w:r w:rsidRPr="0061329F">
        <w:rPr>
          <w:sz w:val="32"/>
          <w:szCs w:val="32"/>
        </w:rPr>
        <w:t xml:space="preserve"> </w:t>
      </w:r>
      <w:r w:rsidRPr="0061329F">
        <w:rPr>
          <w:sz w:val="32"/>
          <w:szCs w:val="32"/>
        </w:rPr>
        <w:t xml:space="preserve"> </w:t>
      </w:r>
    </w:p>
    <w:p w14:paraId="7C54B7B0" w14:textId="77777777" w:rsidR="0061329F" w:rsidRPr="0061329F" w:rsidRDefault="0061329F" w:rsidP="0061329F">
      <w:pPr>
        <w:pStyle w:val="ListParagraph"/>
        <w:numPr>
          <w:ilvl w:val="0"/>
          <w:numId w:val="14"/>
        </w:numPr>
        <w:spacing w:after="360"/>
        <w:outlineLvl w:val="1"/>
        <w:rPr>
          <w:rFonts w:ascii="Arial" w:hAnsi="Arial" w:cs="Arial"/>
        </w:rPr>
      </w:pPr>
      <w:r w:rsidRPr="0061329F">
        <w:rPr>
          <w:rFonts w:ascii="Arial" w:hAnsi="Arial" w:cs="Arial"/>
          <w:sz w:val="24"/>
          <w:szCs w:val="24"/>
        </w:rPr>
        <w:t>Having your COVID vaccination does not stop you c</w:t>
      </w:r>
      <w:r w:rsidRPr="0061329F">
        <w:rPr>
          <w:rFonts w:ascii="Arial" w:hAnsi="Arial" w:cs="Arial"/>
          <w:sz w:val="24"/>
          <w:szCs w:val="24"/>
        </w:rPr>
        <w:t>atching</w:t>
      </w:r>
      <w:r w:rsidRPr="0061329F">
        <w:rPr>
          <w:rFonts w:ascii="Arial" w:hAnsi="Arial" w:cs="Arial"/>
          <w:sz w:val="24"/>
          <w:szCs w:val="24"/>
        </w:rPr>
        <w:t xml:space="preserve"> COVID-19 and you may have coronavirus without showing any symptoms</w:t>
      </w:r>
      <w:r w:rsidRPr="0061329F">
        <w:rPr>
          <w:rFonts w:ascii="Arial" w:hAnsi="Arial" w:cs="Arial"/>
          <w:sz w:val="24"/>
          <w:szCs w:val="24"/>
        </w:rPr>
        <w:t xml:space="preserve"> so it still important to get tested regularly.</w:t>
      </w:r>
      <w:r>
        <w:t xml:space="preserve"> </w:t>
      </w:r>
    </w:p>
    <w:p w14:paraId="2ABFE52A" w14:textId="6EAE5AD2" w:rsidR="0061329F" w:rsidRPr="0061329F" w:rsidRDefault="0061329F" w:rsidP="0061329F">
      <w:pPr>
        <w:spacing w:after="360"/>
        <w:outlineLvl w:val="1"/>
        <w:rPr>
          <w:rFonts w:ascii="Arial" w:hAnsi="Arial" w:cs="Arial"/>
          <w:b/>
          <w:bCs/>
          <w:sz w:val="32"/>
          <w:szCs w:val="32"/>
        </w:rPr>
      </w:pPr>
      <w:r w:rsidRPr="0061329F">
        <w:rPr>
          <w:rFonts w:ascii="Arial" w:hAnsi="Arial" w:cs="Arial"/>
          <w:b/>
          <w:bCs/>
          <w:sz w:val="32"/>
          <w:szCs w:val="32"/>
        </w:rPr>
        <w:t>Test are inaccurate so what is the point</w:t>
      </w:r>
    </w:p>
    <w:p w14:paraId="56549937" w14:textId="410CBC42" w:rsidR="0061329F" w:rsidRPr="0061329F" w:rsidRDefault="0061329F" w:rsidP="0061329F">
      <w:pPr>
        <w:pStyle w:val="ListParagraph"/>
        <w:numPr>
          <w:ilvl w:val="0"/>
          <w:numId w:val="14"/>
        </w:numPr>
        <w:spacing w:after="360"/>
        <w:outlineLvl w:val="1"/>
        <w:rPr>
          <w:rFonts w:ascii="Arial" w:hAnsi="Arial" w:cs="Arial"/>
          <w:sz w:val="24"/>
          <w:szCs w:val="24"/>
        </w:rPr>
      </w:pPr>
      <w:r w:rsidRPr="0061329F">
        <w:rPr>
          <w:rFonts w:ascii="Arial" w:hAnsi="Arial" w:cs="Arial"/>
          <w:sz w:val="24"/>
          <w:szCs w:val="24"/>
        </w:rPr>
        <w:lastRenderedPageBreak/>
        <w:t xml:space="preserve">No test is 100% accurate, but if tests are done correctly they will identify most positive cases, particularly those most likely to be infectious. Testing regularly can help make sure the virus is picked up. </w:t>
      </w:r>
    </w:p>
    <w:p w14:paraId="3222B54F" w14:textId="77777777" w:rsidR="0061329F" w:rsidRPr="0061329F" w:rsidRDefault="0061329F" w:rsidP="0061329F">
      <w:pPr>
        <w:spacing w:after="360"/>
        <w:outlineLvl w:val="1"/>
        <w:rPr>
          <w:rFonts w:ascii="Arial" w:hAnsi="Arial" w:cs="Arial"/>
          <w:b/>
          <w:bCs/>
          <w:sz w:val="32"/>
          <w:szCs w:val="32"/>
        </w:rPr>
      </w:pPr>
      <w:r w:rsidRPr="0061329F">
        <w:rPr>
          <w:rFonts w:ascii="Arial" w:hAnsi="Arial" w:cs="Arial"/>
          <w:b/>
          <w:bCs/>
          <w:sz w:val="32"/>
          <w:szCs w:val="32"/>
        </w:rPr>
        <w:t>Taking a test is painful</w:t>
      </w:r>
      <w:r w:rsidRPr="0061329F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7E9504F" w14:textId="532A179D" w:rsidR="00E7018C" w:rsidRPr="0061329F" w:rsidRDefault="0061329F" w:rsidP="0061329F">
      <w:pPr>
        <w:pStyle w:val="ListParagraph"/>
        <w:numPr>
          <w:ilvl w:val="0"/>
          <w:numId w:val="14"/>
        </w:numPr>
        <w:spacing w:after="360"/>
        <w:outlineLvl w:val="1"/>
        <w:rPr>
          <w:rFonts w:ascii="Arial" w:hAnsi="Arial" w:cs="Arial"/>
          <w:sz w:val="24"/>
          <w:szCs w:val="24"/>
        </w:rPr>
      </w:pPr>
      <w:r w:rsidRPr="0061329F">
        <w:rPr>
          <w:rFonts w:ascii="Arial" w:hAnsi="Arial" w:cs="Arial"/>
          <w:sz w:val="24"/>
          <w:szCs w:val="24"/>
        </w:rPr>
        <w:t xml:space="preserve">Most people say the test is uncomfortable but not painful and it is very quick. </w:t>
      </w:r>
      <w:r>
        <w:rPr>
          <w:rFonts w:ascii="Arial" w:hAnsi="Arial" w:cs="Arial"/>
          <w:sz w:val="24"/>
          <w:szCs w:val="24"/>
        </w:rPr>
        <w:t>If you do it regularly you get used to it.</w:t>
      </w:r>
    </w:p>
    <w:p w14:paraId="509DDBFD" w14:textId="14CA417B" w:rsidR="00E22495" w:rsidRDefault="00E22495" w:rsidP="00C531D0">
      <w:pPr>
        <w:ind w:left="0"/>
        <w:rPr>
          <w:rFonts w:ascii="Arial" w:hAnsi="Arial" w:cs="Arial"/>
        </w:rPr>
      </w:pPr>
    </w:p>
    <w:p w14:paraId="550EFE6C" w14:textId="77777777" w:rsidR="00731265" w:rsidRDefault="00731265" w:rsidP="00A26B53">
      <w:pPr>
        <w:spacing w:after="240"/>
        <w:rPr>
          <w:rFonts w:ascii="Arial" w:hAnsi="Arial" w:cs="Arial"/>
          <w:b/>
          <w:bCs/>
          <w:sz w:val="36"/>
          <w:szCs w:val="36"/>
        </w:rPr>
      </w:pPr>
    </w:p>
    <w:p w14:paraId="4122843D" w14:textId="77777777" w:rsidR="005B0D81" w:rsidRDefault="005B0D81" w:rsidP="00347DA9">
      <w:pPr>
        <w:rPr>
          <w:rFonts w:ascii="Arial" w:hAnsi="Arial" w:cs="Arial"/>
          <w:b/>
          <w:bCs/>
          <w:sz w:val="36"/>
          <w:szCs w:val="36"/>
        </w:rPr>
      </w:pPr>
    </w:p>
    <w:sectPr w:rsidR="005B0D81" w:rsidSect="00132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B768A" w14:textId="77777777" w:rsidR="00BB2533" w:rsidRDefault="00BB2533" w:rsidP="00A42E13">
      <w:r>
        <w:separator/>
      </w:r>
    </w:p>
  </w:endnote>
  <w:endnote w:type="continuationSeparator" w:id="0">
    <w:p w14:paraId="0EB48770" w14:textId="77777777" w:rsidR="00BB2533" w:rsidRDefault="00BB2533" w:rsidP="00A4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CD597" w14:textId="77777777" w:rsidR="00BB2533" w:rsidRDefault="00BB2533" w:rsidP="00A42E13">
      <w:r>
        <w:separator/>
      </w:r>
    </w:p>
  </w:footnote>
  <w:footnote w:type="continuationSeparator" w:id="0">
    <w:p w14:paraId="17CA0E6E" w14:textId="77777777" w:rsidR="00BB2533" w:rsidRDefault="00BB2533" w:rsidP="00A42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79AF"/>
    <w:multiLevelType w:val="hybridMultilevel"/>
    <w:tmpl w:val="C284F8EC"/>
    <w:lvl w:ilvl="0" w:tplc="38CA2210">
      <w:start w:val="1"/>
      <w:numFmt w:val="bullet"/>
      <w:pStyle w:val="Heading1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C1B67F8"/>
    <w:multiLevelType w:val="multilevel"/>
    <w:tmpl w:val="819E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9D391B"/>
    <w:multiLevelType w:val="multilevel"/>
    <w:tmpl w:val="15CC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B23732"/>
    <w:multiLevelType w:val="hybridMultilevel"/>
    <w:tmpl w:val="6A5CE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640DB"/>
    <w:multiLevelType w:val="hybridMultilevel"/>
    <w:tmpl w:val="9E887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4245D"/>
    <w:multiLevelType w:val="multilevel"/>
    <w:tmpl w:val="6F32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3154E6"/>
    <w:multiLevelType w:val="multilevel"/>
    <w:tmpl w:val="819E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AC6C78"/>
    <w:multiLevelType w:val="hybridMultilevel"/>
    <w:tmpl w:val="F6EA0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461BF"/>
    <w:multiLevelType w:val="hybridMultilevel"/>
    <w:tmpl w:val="7A047E0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45D1D13"/>
    <w:multiLevelType w:val="hybridMultilevel"/>
    <w:tmpl w:val="0C3CB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842B1"/>
    <w:multiLevelType w:val="hybridMultilevel"/>
    <w:tmpl w:val="4E42A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865ED"/>
    <w:multiLevelType w:val="multilevel"/>
    <w:tmpl w:val="E742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B058AE"/>
    <w:multiLevelType w:val="hybridMultilevel"/>
    <w:tmpl w:val="BBA2D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92C69"/>
    <w:multiLevelType w:val="hybridMultilevel"/>
    <w:tmpl w:val="F8D4A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  <w:num w:numId="11">
    <w:abstractNumId w:val="13"/>
  </w:num>
  <w:num w:numId="12">
    <w:abstractNumId w:val="1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18C"/>
    <w:rsid w:val="00011214"/>
    <w:rsid w:val="00020CFB"/>
    <w:rsid w:val="00025043"/>
    <w:rsid w:val="00040973"/>
    <w:rsid w:val="00045BBB"/>
    <w:rsid w:val="000A1F18"/>
    <w:rsid w:val="000A6A88"/>
    <w:rsid w:val="000E65D1"/>
    <w:rsid w:val="000E691F"/>
    <w:rsid w:val="000F1528"/>
    <w:rsid w:val="001010EF"/>
    <w:rsid w:val="001247DB"/>
    <w:rsid w:val="00132B1C"/>
    <w:rsid w:val="00142A79"/>
    <w:rsid w:val="00144066"/>
    <w:rsid w:val="001F18F2"/>
    <w:rsid w:val="002236DF"/>
    <w:rsid w:val="0022772F"/>
    <w:rsid w:val="002753FC"/>
    <w:rsid w:val="002F02DF"/>
    <w:rsid w:val="003075F5"/>
    <w:rsid w:val="00334C4A"/>
    <w:rsid w:val="003473C3"/>
    <w:rsid w:val="00347DA9"/>
    <w:rsid w:val="0037071F"/>
    <w:rsid w:val="004962D5"/>
    <w:rsid w:val="004B0B19"/>
    <w:rsid w:val="005A05F9"/>
    <w:rsid w:val="005B0D81"/>
    <w:rsid w:val="005E3E57"/>
    <w:rsid w:val="0061329F"/>
    <w:rsid w:val="006D5573"/>
    <w:rsid w:val="00731265"/>
    <w:rsid w:val="007710E9"/>
    <w:rsid w:val="00830E13"/>
    <w:rsid w:val="00853AD9"/>
    <w:rsid w:val="00873829"/>
    <w:rsid w:val="00875E15"/>
    <w:rsid w:val="008A7AD9"/>
    <w:rsid w:val="008C552B"/>
    <w:rsid w:val="009240A3"/>
    <w:rsid w:val="00925843"/>
    <w:rsid w:val="0095026B"/>
    <w:rsid w:val="00964415"/>
    <w:rsid w:val="00974F28"/>
    <w:rsid w:val="00983B8E"/>
    <w:rsid w:val="00A17310"/>
    <w:rsid w:val="00A26B53"/>
    <w:rsid w:val="00A42E13"/>
    <w:rsid w:val="00A81FE7"/>
    <w:rsid w:val="00B4713E"/>
    <w:rsid w:val="00B525C2"/>
    <w:rsid w:val="00B7285F"/>
    <w:rsid w:val="00BA69EC"/>
    <w:rsid w:val="00BB2533"/>
    <w:rsid w:val="00BF22ED"/>
    <w:rsid w:val="00C2723E"/>
    <w:rsid w:val="00C531D0"/>
    <w:rsid w:val="00C7688F"/>
    <w:rsid w:val="00CA59EF"/>
    <w:rsid w:val="00CB3E7A"/>
    <w:rsid w:val="00CF3787"/>
    <w:rsid w:val="00D12762"/>
    <w:rsid w:val="00D40991"/>
    <w:rsid w:val="00D51413"/>
    <w:rsid w:val="00D70A22"/>
    <w:rsid w:val="00D93B66"/>
    <w:rsid w:val="00DC36EE"/>
    <w:rsid w:val="00DD11C9"/>
    <w:rsid w:val="00DF1655"/>
    <w:rsid w:val="00E15DCA"/>
    <w:rsid w:val="00E22495"/>
    <w:rsid w:val="00E33CE7"/>
    <w:rsid w:val="00E44813"/>
    <w:rsid w:val="00E5440D"/>
    <w:rsid w:val="00E7018C"/>
    <w:rsid w:val="00E7491E"/>
    <w:rsid w:val="00E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A179"/>
  <w15:chartTrackingRefBased/>
  <w15:docId w15:val="{D09D2E17-8339-4F64-878D-B4B7F7BE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1265"/>
    <w:pPr>
      <w:keepNext/>
      <w:keepLines/>
      <w:numPr>
        <w:numId w:val="7"/>
      </w:numPr>
      <w:shd w:val="clear" w:color="auto" w:fill="F9F9F9"/>
      <w:outlineLvl w:val="0"/>
    </w:pPr>
    <w:rPr>
      <w:rFonts w:ascii="Roboto" w:eastAsiaTheme="majorEastAsia" w:hAnsi="Roboto" w:cstheme="majorBidi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D5573"/>
    <w:pPr>
      <w:keepNext/>
      <w:keepLines/>
      <w:spacing w:before="40"/>
      <w:ind w:left="0"/>
      <w:outlineLvl w:val="1"/>
    </w:pPr>
    <w:rPr>
      <w:rFonts w:ascii="Trebuchet MS" w:eastAsiaTheme="majorEastAsia" w:hAnsi="Trebuchet MS" w:cstheme="majorBidi"/>
      <w:szCs w:val="26"/>
    </w:rPr>
  </w:style>
  <w:style w:type="paragraph" w:styleId="Heading3">
    <w:name w:val="heading 3"/>
    <w:basedOn w:val="Normal"/>
    <w:link w:val="Heading3Char"/>
    <w:uiPriority w:val="9"/>
    <w:qFormat/>
    <w:rsid w:val="00E7018C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265"/>
    <w:rPr>
      <w:rFonts w:ascii="Roboto" w:eastAsiaTheme="majorEastAsia" w:hAnsi="Roboto" w:cstheme="majorBidi"/>
      <w:sz w:val="24"/>
      <w:szCs w:val="28"/>
      <w:shd w:val="clear" w:color="auto" w:fill="F9F9F9"/>
    </w:rPr>
  </w:style>
  <w:style w:type="character" w:customStyle="1" w:styleId="Heading2Char">
    <w:name w:val="Heading 2 Char"/>
    <w:basedOn w:val="DefaultParagraphFont"/>
    <w:link w:val="Heading2"/>
    <w:uiPriority w:val="9"/>
    <w:rsid w:val="006D5573"/>
    <w:rPr>
      <w:rFonts w:ascii="Trebuchet MS" w:eastAsiaTheme="majorEastAsia" w:hAnsi="Trebuchet MS" w:cstheme="majorBidi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D5573"/>
    <w:pPr>
      <w:ind w:left="0"/>
      <w:contextualSpacing/>
    </w:pPr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5573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7018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7018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7018C"/>
    <w:rPr>
      <w:color w:val="0000FF"/>
      <w:u w:val="single"/>
    </w:rPr>
  </w:style>
  <w:style w:type="character" w:customStyle="1" w:styleId="nhsuk-u-visually-hidden">
    <w:name w:val="nhsuk-u-visually-hidden"/>
    <w:basedOn w:val="DefaultParagraphFont"/>
    <w:rsid w:val="00E7018C"/>
  </w:style>
  <w:style w:type="character" w:styleId="UnresolvedMention">
    <w:name w:val="Unresolved Mention"/>
    <w:basedOn w:val="DefaultParagraphFont"/>
    <w:uiPriority w:val="99"/>
    <w:semiHidden/>
    <w:unhideWhenUsed/>
    <w:rsid w:val="000A6A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2E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E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E13"/>
  </w:style>
  <w:style w:type="paragraph" w:styleId="Footer">
    <w:name w:val="footer"/>
    <w:basedOn w:val="Normal"/>
    <w:link w:val="FooterChar"/>
    <w:uiPriority w:val="99"/>
    <w:unhideWhenUsed/>
    <w:rsid w:val="00A42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E13"/>
  </w:style>
  <w:style w:type="paragraph" w:styleId="NoSpacing">
    <w:name w:val="No Spacing"/>
    <w:uiPriority w:val="1"/>
    <w:qFormat/>
    <w:rsid w:val="007710E9"/>
  </w:style>
  <w:style w:type="character" w:styleId="FollowedHyperlink">
    <w:name w:val="FollowedHyperlink"/>
    <w:basedOn w:val="DefaultParagraphFont"/>
    <w:uiPriority w:val="99"/>
    <w:semiHidden/>
    <w:unhideWhenUsed/>
    <w:rsid w:val="003473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7938">
          <w:marLeft w:val="0"/>
          <w:marRight w:val="0"/>
          <w:marTop w:val="720"/>
          <w:marBottom w:val="720"/>
          <w:divBdr>
            <w:top w:val="none" w:sz="0" w:space="0" w:color="auto"/>
            <w:left w:val="single" w:sz="48" w:space="18" w:color="005EB8"/>
            <w:bottom w:val="none" w:sz="0" w:space="0" w:color="auto"/>
            <w:right w:val="none" w:sz="0" w:space="0" w:color="auto"/>
          </w:divBdr>
        </w:div>
      </w:divsChild>
    </w:div>
    <w:div w:id="918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ov.uk/guidance/travel-abroad-from-england-during-coronavirus-covid-19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hs.uk/conditions/coronavirus-covid-19/self-isolation-and-treatment/when-to-self-isolate-and-what-to-do/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ldham.gov.uk/info/201170/coronavirus/2557/get_a_coronavirus_test/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preternow.co.uk/nhs1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et-coronavirus-te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1" ma:contentTypeDescription="Create a new document." ma:contentTypeScope="" ma:versionID="615904bc752eb8a719ceab15cc5ea532">
  <xsd:schema xmlns:xsd="http://www.w3.org/2001/XMLSchema" xmlns:xs="http://www.w3.org/2001/XMLSchema" xmlns:p="http://schemas.microsoft.com/office/2006/metadata/properties" xmlns:ns2="dbff3afa-e735-4a29-806a-596808872405" xmlns:ns3="b8663574-03e0-44a7-97e5-9c99d3661978" targetNamespace="http://schemas.microsoft.com/office/2006/metadata/properties" ma:root="true" ma:fieldsID="f1802b22316fe461ed073c32e1a69ebc" ns2:_="" ns3:_="">
    <xsd:import namespace="dbff3afa-e735-4a29-806a-596808872405"/>
    <xsd:import namespace="b8663574-03e0-44a7-97e5-9c99d3661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CEA5D4-1240-4382-B531-8FB0F2DE06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A065D9-73DE-4290-9456-EED26BF65104}"/>
</file>

<file path=customXml/itemProps3.xml><?xml version="1.0" encoding="utf-8"?>
<ds:datastoreItem xmlns:ds="http://schemas.openxmlformats.org/officeDocument/2006/customXml" ds:itemID="{D065E5FA-A152-491A-929A-CD700FE116C5}"/>
</file>

<file path=customXml/itemProps4.xml><?xml version="1.0" encoding="utf-8"?>
<ds:datastoreItem xmlns:ds="http://schemas.openxmlformats.org/officeDocument/2006/customXml" ds:itemID="{11C12B6E-0D48-4972-B254-EE769EB866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Windsor-Welsh</dc:creator>
  <cp:keywords/>
  <dc:description/>
  <cp:lastModifiedBy>Rachel Dyson</cp:lastModifiedBy>
  <cp:revision>4</cp:revision>
  <dcterms:created xsi:type="dcterms:W3CDTF">2021-07-19T14:55:00Z</dcterms:created>
  <dcterms:modified xsi:type="dcterms:W3CDTF">2021-07-19T16:33:00Z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0x0101008A8F9F5A3B2289448EB279573598597F</vt:lpwstr>
  </property>
</Properties>
</file>