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F8B7" w14:textId="77777777" w:rsidR="00EB096C" w:rsidRDefault="003F2260">
      <w:pPr>
        <w:tabs>
          <w:tab w:val="left" w:pos="8596"/>
        </w:tabs>
        <w:ind w:left="28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65098502" wp14:editId="572C4131">
            <wp:extent cx="1446674" cy="368617"/>
            <wp:effectExtent l="0" t="0" r="0" b="0"/>
            <wp:docPr id="1" name="image1.jpeg" descr="A black and white title Agenda &#10;of the Oldham Town Deal Board meet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and white title Agenda &#10;of the Oldham Town Deal Board meet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74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E8D29EA" wp14:editId="57CDE591">
            <wp:extent cx="997971" cy="1143476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71" cy="11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382E" w14:textId="77777777" w:rsidR="00EB096C" w:rsidRDefault="00EB096C">
      <w:pPr>
        <w:pStyle w:val="BodyText"/>
        <w:spacing w:before="4"/>
        <w:rPr>
          <w:rFonts w:ascii="Times New Roman"/>
          <w:sz w:val="20"/>
        </w:rPr>
      </w:pPr>
    </w:p>
    <w:p w14:paraId="10AD234A" w14:textId="27262782" w:rsidR="00EB096C" w:rsidRDefault="00EB096C">
      <w:pPr>
        <w:pStyle w:val="BodyText"/>
        <w:spacing w:line="20" w:lineRule="exact"/>
        <w:ind w:left="-6"/>
        <w:rPr>
          <w:rFonts w:ascii="Times New Roman"/>
          <w:sz w:val="2"/>
        </w:rPr>
      </w:pPr>
    </w:p>
    <w:p w14:paraId="5D2F9AE8" w14:textId="77777777" w:rsidR="00EB096C" w:rsidRDefault="003F2260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0656ABFF" w14:textId="77777777" w:rsidR="00EB096C" w:rsidRDefault="003F2260">
      <w:pPr>
        <w:pStyle w:val="Heading1"/>
        <w:spacing w:before="278"/>
        <w:ind w:left="116" w:firstLine="0"/>
      </w:pPr>
      <w:r>
        <w:t>28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2021, 13.00-15.00</w:t>
      </w:r>
    </w:p>
    <w:p w14:paraId="461116D3" w14:textId="77777777" w:rsidR="00EB096C" w:rsidRDefault="003F2260">
      <w:pPr>
        <w:pStyle w:val="BodyText"/>
        <w:spacing w:before="25"/>
        <w:ind w:left="116"/>
      </w:pP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calendar 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instructions)</w:t>
      </w:r>
    </w:p>
    <w:p w14:paraId="18A5778B" w14:textId="77777777" w:rsidR="00EB096C" w:rsidRDefault="00EB096C">
      <w:pPr>
        <w:pStyle w:val="BodyText"/>
        <w:spacing w:before="5"/>
        <w:rPr>
          <w:sz w:val="26"/>
        </w:rPr>
      </w:pPr>
    </w:p>
    <w:p w14:paraId="1EE7CFA3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Welcome</w:t>
      </w:r>
    </w:p>
    <w:p w14:paraId="3E156646" w14:textId="77777777" w:rsidR="00EB096C" w:rsidRDefault="00EB096C">
      <w:pPr>
        <w:pStyle w:val="BodyText"/>
        <w:spacing w:before="9"/>
        <w:rPr>
          <w:b/>
          <w:sz w:val="21"/>
        </w:rPr>
      </w:pPr>
    </w:p>
    <w:p w14:paraId="56015EE6" w14:textId="77777777" w:rsidR="00EB096C" w:rsidRDefault="003F2260">
      <w:pPr>
        <w:pStyle w:val="BodyText"/>
        <w:ind w:left="836" w:right="4114"/>
      </w:pPr>
      <w:r>
        <w:t>Peter Holbrook, Chair of the Oldham Town Deal Board</w:t>
      </w:r>
      <w:r>
        <w:rPr>
          <w:spacing w:val="-59"/>
        </w:rPr>
        <w:t xml:space="preserve">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Arooj</w:t>
      </w:r>
      <w:proofErr w:type="spellEnd"/>
      <w:r>
        <w:t xml:space="preserve"> Shah, Leader of</w:t>
      </w:r>
      <w:r>
        <w:rPr>
          <w:spacing w:val="-1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Council</w:t>
      </w:r>
    </w:p>
    <w:p w14:paraId="0DA284BC" w14:textId="77777777" w:rsidR="00EB096C" w:rsidRDefault="00EB096C">
      <w:pPr>
        <w:pStyle w:val="BodyText"/>
        <w:spacing w:before="2"/>
      </w:pPr>
    </w:p>
    <w:p w14:paraId="2ECAD858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Apologies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absence</w:t>
      </w:r>
    </w:p>
    <w:p w14:paraId="36DA7CB7" w14:textId="77777777" w:rsidR="00EB096C" w:rsidRDefault="00EB096C">
      <w:pPr>
        <w:pStyle w:val="BodyText"/>
        <w:spacing w:before="10"/>
        <w:rPr>
          <w:b/>
          <w:sz w:val="21"/>
        </w:rPr>
      </w:pPr>
    </w:p>
    <w:p w14:paraId="76EF3CAA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52F72AD6" w14:textId="77777777" w:rsidR="00EB096C" w:rsidRDefault="00EB096C">
      <w:pPr>
        <w:pStyle w:val="BodyText"/>
      </w:pPr>
    </w:p>
    <w:p w14:paraId="6F332EED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right="765"/>
      </w:pPr>
      <w:r>
        <w:t>Notice of any urgent business to be accepted onto the agenda and reasons for th</w:t>
      </w:r>
      <w:r>
        <w:t>at</w:t>
      </w:r>
      <w:r>
        <w:rPr>
          <w:spacing w:val="-59"/>
        </w:rPr>
        <w:t xml:space="preserve"> </w:t>
      </w:r>
      <w:r>
        <w:t>urgency</w:t>
      </w:r>
    </w:p>
    <w:p w14:paraId="199C3C7A" w14:textId="77777777" w:rsidR="00EB096C" w:rsidRDefault="00EB096C">
      <w:pPr>
        <w:pStyle w:val="BodyText"/>
        <w:spacing w:before="2"/>
        <w:rPr>
          <w:b/>
        </w:rPr>
      </w:pPr>
    </w:p>
    <w:p w14:paraId="19C8C9E6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46F62B29" w14:textId="77777777" w:rsidR="00EB096C" w:rsidRDefault="00EB096C">
      <w:pPr>
        <w:pStyle w:val="BodyText"/>
        <w:spacing w:before="9"/>
        <w:rPr>
          <w:sz w:val="21"/>
        </w:rPr>
      </w:pPr>
    </w:p>
    <w:p w14:paraId="6CE29CFB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721"/>
      </w:pPr>
      <w:r>
        <w:t>Declarations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4CAD4843" w14:textId="77777777" w:rsidR="00EB096C" w:rsidRDefault="00EB096C">
      <w:pPr>
        <w:pStyle w:val="BodyText"/>
        <w:rPr>
          <w:b/>
        </w:rPr>
      </w:pPr>
    </w:p>
    <w:p w14:paraId="2EBA0E94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32CE0E3F" w14:textId="77777777" w:rsidR="00EB096C" w:rsidRDefault="00EB096C">
      <w:pPr>
        <w:pStyle w:val="BodyText"/>
      </w:pPr>
    </w:p>
    <w:p w14:paraId="26054F7F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2021)</w:t>
      </w:r>
    </w:p>
    <w:p w14:paraId="34C76EFD" w14:textId="77777777" w:rsidR="00EB096C" w:rsidRDefault="00EB096C">
      <w:pPr>
        <w:pStyle w:val="BodyText"/>
        <w:spacing w:before="1"/>
        <w:rPr>
          <w:b/>
        </w:rPr>
      </w:pPr>
    </w:p>
    <w:p w14:paraId="61F9AE0F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42976099" w14:textId="77777777" w:rsidR="00EB096C" w:rsidRDefault="00EB096C">
      <w:pPr>
        <w:pStyle w:val="BodyText"/>
      </w:pPr>
    </w:p>
    <w:p w14:paraId="44619DAE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Procedural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business</w:t>
      </w:r>
    </w:p>
    <w:p w14:paraId="6FEAFCB7" w14:textId="77777777" w:rsidR="00EB096C" w:rsidRDefault="00EB096C">
      <w:pPr>
        <w:pStyle w:val="BodyText"/>
        <w:spacing w:before="10"/>
        <w:rPr>
          <w:b/>
          <w:sz w:val="21"/>
        </w:rPr>
      </w:pPr>
    </w:p>
    <w:p w14:paraId="24EDF6E3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5825266C" w14:textId="77777777" w:rsidR="00EB096C" w:rsidRDefault="00EB096C">
      <w:pPr>
        <w:pStyle w:val="BodyText"/>
      </w:pPr>
    </w:p>
    <w:p w14:paraId="243FF3C6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Substantive</w:t>
      </w:r>
      <w:r>
        <w:rPr>
          <w:spacing w:val="-3"/>
        </w:rPr>
        <w:t xml:space="preserve"> </w:t>
      </w:r>
      <w:r>
        <w:t>business</w:t>
      </w:r>
    </w:p>
    <w:p w14:paraId="4477B40B" w14:textId="77777777" w:rsidR="00EB096C" w:rsidRDefault="00EB096C">
      <w:pPr>
        <w:pStyle w:val="BodyText"/>
        <w:spacing w:before="1"/>
        <w:rPr>
          <w:b/>
        </w:rPr>
      </w:pPr>
    </w:p>
    <w:p w14:paraId="3F42DDEB" w14:textId="77777777" w:rsidR="00EB096C" w:rsidRDefault="003F2260">
      <w:pPr>
        <w:pStyle w:val="BodyText"/>
        <w:spacing w:line="252" w:lineRule="exac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034844A3" w14:textId="77777777" w:rsidR="00EB096C" w:rsidRDefault="003F2260">
      <w:pPr>
        <w:pStyle w:val="BodyText"/>
        <w:spacing w:line="252" w:lineRule="exact"/>
        <w:ind w:left="836"/>
      </w:pPr>
      <w:r>
        <w:t>Roger</w:t>
      </w:r>
      <w:r>
        <w:rPr>
          <w:spacing w:val="-1"/>
        </w:rPr>
        <w:t xml:space="preserve"> </w:t>
      </w:r>
      <w:r>
        <w:t>Frith,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Regeneration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Council</w:t>
      </w:r>
    </w:p>
    <w:p w14:paraId="067DC08A" w14:textId="77777777" w:rsidR="00EB096C" w:rsidRDefault="00EB096C">
      <w:pPr>
        <w:pStyle w:val="BodyText"/>
      </w:pPr>
    </w:p>
    <w:p w14:paraId="21501EC4" w14:textId="77777777" w:rsidR="00EB096C" w:rsidRDefault="003F2260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ind w:hanging="722"/>
      </w:pPr>
      <w:r>
        <w:t>Grant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Heads of</w:t>
      </w:r>
      <w:r>
        <w:rPr>
          <w:spacing w:val="-4"/>
        </w:rPr>
        <w:t xml:space="preserve"> </w:t>
      </w:r>
      <w:r>
        <w:t>Terms</w:t>
      </w:r>
    </w:p>
    <w:p w14:paraId="19B90B41" w14:textId="77777777" w:rsidR="00EB096C" w:rsidRDefault="003F2260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before="2" w:line="252" w:lineRule="exact"/>
        <w:ind w:hanging="722"/>
      </w:pPr>
      <w:r>
        <w:t>Project</w:t>
      </w:r>
      <w:r>
        <w:rPr>
          <w:spacing w:val="-1"/>
        </w:rPr>
        <w:t xml:space="preserve"> </w:t>
      </w:r>
      <w:r>
        <w:t>allocations</w:t>
      </w:r>
    </w:p>
    <w:p w14:paraId="6AF180D5" w14:textId="77777777" w:rsidR="00EB096C" w:rsidRDefault="003F2260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line="252" w:lineRule="exact"/>
        <w:ind w:hanging="722"/>
      </w:pPr>
      <w:r>
        <w:t>Recommendation(s)</w:t>
      </w:r>
    </w:p>
    <w:p w14:paraId="4DE8671F" w14:textId="77777777" w:rsidR="00EB096C" w:rsidRDefault="003F2260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line="252" w:lineRule="exact"/>
        <w:ind w:hanging="722"/>
      </w:pPr>
      <w:r>
        <w:t>Vote</w:t>
      </w:r>
    </w:p>
    <w:p w14:paraId="67C8FC88" w14:textId="77777777" w:rsidR="00EB096C" w:rsidRDefault="00EB096C">
      <w:pPr>
        <w:pStyle w:val="BodyText"/>
      </w:pPr>
    </w:p>
    <w:p w14:paraId="248CD94E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Next</w:t>
      </w:r>
      <w:r>
        <w:rPr>
          <w:spacing w:val="1"/>
        </w:rPr>
        <w:t xml:space="preserve"> </w:t>
      </w:r>
      <w:r>
        <w:t>steps</w:t>
      </w:r>
    </w:p>
    <w:p w14:paraId="4A794E64" w14:textId="77777777" w:rsidR="00EB096C" w:rsidRDefault="00EB096C">
      <w:pPr>
        <w:pStyle w:val="BodyText"/>
        <w:rPr>
          <w:b/>
        </w:rPr>
      </w:pPr>
    </w:p>
    <w:p w14:paraId="2AC12FFD" w14:textId="77777777" w:rsidR="00EB096C" w:rsidRDefault="003F2260">
      <w:pPr>
        <w:pStyle w:val="BodyText"/>
        <w:spacing w:before="1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505AD8B2" w14:textId="77777777" w:rsidR="00EB096C" w:rsidRDefault="00EB096C">
      <w:pPr>
        <w:pStyle w:val="BodyText"/>
      </w:pPr>
    </w:p>
    <w:p w14:paraId="4838120F" w14:textId="77777777" w:rsidR="00EB096C" w:rsidRDefault="003F2260">
      <w:pPr>
        <w:pStyle w:val="Heading1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AOB</w:t>
      </w:r>
    </w:p>
    <w:p w14:paraId="2A19AAC8" w14:textId="77777777" w:rsidR="00EB096C" w:rsidRDefault="00EB096C">
      <w:pPr>
        <w:pStyle w:val="BodyText"/>
        <w:rPr>
          <w:b/>
        </w:rPr>
      </w:pPr>
    </w:p>
    <w:p w14:paraId="35B9929F" w14:textId="77777777" w:rsidR="00EB096C" w:rsidRDefault="003F2260">
      <w:pPr>
        <w:pStyle w:val="BodyText"/>
        <w:ind w:left="836"/>
      </w:pPr>
      <w:r>
        <w:t>Peter Holbrook, Chair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</w:p>
    <w:p w14:paraId="2B3AC10B" w14:textId="77777777" w:rsidR="00EB096C" w:rsidRDefault="00EB096C">
      <w:pPr>
        <w:pStyle w:val="BodyText"/>
        <w:spacing w:before="1"/>
      </w:pPr>
    </w:p>
    <w:p w14:paraId="080C9053" w14:textId="77777777" w:rsidR="00EB096C" w:rsidRDefault="003F226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hanging="709"/>
      </w:pPr>
      <w:r>
        <w:rPr>
          <w:b/>
        </w:rPr>
        <w:t>Time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 of next</w:t>
      </w:r>
      <w:r>
        <w:rPr>
          <w:b/>
          <w:spacing w:val="-1"/>
        </w:rPr>
        <w:t xml:space="preserve"> </w:t>
      </w:r>
      <w:r>
        <w:rPr>
          <w:b/>
        </w:rPr>
        <w:t>meeting:</w:t>
      </w:r>
      <w:r>
        <w:rPr>
          <w:b/>
          <w:spacing w:val="-2"/>
        </w:rPr>
        <w:t xml:space="preserve"> </w:t>
      </w:r>
      <w:r>
        <w:t>TBA for late</w:t>
      </w:r>
      <w:r>
        <w:rPr>
          <w:spacing w:val="-1"/>
        </w:rPr>
        <w:t xml:space="preserve"> </w:t>
      </w:r>
      <w:r>
        <w:t>July/early</w:t>
      </w:r>
      <w:r>
        <w:rPr>
          <w:spacing w:val="-1"/>
        </w:rPr>
        <w:t xml:space="preserve"> </w:t>
      </w:r>
      <w:r>
        <w:t>August</w:t>
      </w:r>
    </w:p>
    <w:sectPr w:rsidR="00EB096C">
      <w:type w:val="continuous"/>
      <w:pgSz w:w="11910" w:h="16840"/>
      <w:pgMar w:top="4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23F71"/>
    <w:multiLevelType w:val="hybridMultilevel"/>
    <w:tmpl w:val="3B80F152"/>
    <w:lvl w:ilvl="0" w:tplc="8B5CC7E8">
      <w:start w:val="1"/>
      <w:numFmt w:val="decimal"/>
      <w:lvlText w:val="%1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BC4C3EFE">
      <w:start w:val="1"/>
      <w:numFmt w:val="lowerRoman"/>
      <w:lvlText w:val="%2)"/>
      <w:lvlJc w:val="left"/>
      <w:pPr>
        <w:ind w:left="155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E794C7CC">
      <w:numFmt w:val="bullet"/>
      <w:lvlText w:val="•"/>
      <w:lvlJc w:val="left"/>
      <w:pPr>
        <w:ind w:left="2529" w:hanging="721"/>
      </w:pPr>
      <w:rPr>
        <w:rFonts w:hint="default"/>
      </w:rPr>
    </w:lvl>
    <w:lvl w:ilvl="3" w:tplc="548E251A">
      <w:numFmt w:val="bullet"/>
      <w:lvlText w:val="•"/>
      <w:lvlJc w:val="left"/>
      <w:pPr>
        <w:ind w:left="3499" w:hanging="721"/>
      </w:pPr>
      <w:rPr>
        <w:rFonts w:hint="default"/>
      </w:rPr>
    </w:lvl>
    <w:lvl w:ilvl="4" w:tplc="E0440D36">
      <w:numFmt w:val="bullet"/>
      <w:lvlText w:val="•"/>
      <w:lvlJc w:val="left"/>
      <w:pPr>
        <w:ind w:left="4468" w:hanging="721"/>
      </w:pPr>
      <w:rPr>
        <w:rFonts w:hint="default"/>
      </w:rPr>
    </w:lvl>
    <w:lvl w:ilvl="5" w:tplc="2E167FA0">
      <w:numFmt w:val="bullet"/>
      <w:lvlText w:val="•"/>
      <w:lvlJc w:val="left"/>
      <w:pPr>
        <w:ind w:left="5438" w:hanging="721"/>
      </w:pPr>
      <w:rPr>
        <w:rFonts w:hint="default"/>
      </w:rPr>
    </w:lvl>
    <w:lvl w:ilvl="6" w:tplc="89F27BE8">
      <w:numFmt w:val="bullet"/>
      <w:lvlText w:val="•"/>
      <w:lvlJc w:val="left"/>
      <w:pPr>
        <w:ind w:left="6408" w:hanging="721"/>
      </w:pPr>
      <w:rPr>
        <w:rFonts w:hint="default"/>
      </w:rPr>
    </w:lvl>
    <w:lvl w:ilvl="7" w:tplc="FF701FF2">
      <w:numFmt w:val="bullet"/>
      <w:lvlText w:val="•"/>
      <w:lvlJc w:val="left"/>
      <w:pPr>
        <w:ind w:left="7377" w:hanging="721"/>
      </w:pPr>
      <w:rPr>
        <w:rFonts w:hint="default"/>
      </w:rPr>
    </w:lvl>
    <w:lvl w:ilvl="8" w:tplc="DE7E399C">
      <w:numFmt w:val="bullet"/>
      <w:lvlText w:val="•"/>
      <w:lvlJc w:val="left"/>
      <w:pPr>
        <w:ind w:left="8347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96C"/>
    <w:rsid w:val="003F2260"/>
    <w:rsid w:val="00E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ED9"/>
  <w15:docId w15:val="{EFC794AB-ABC8-4ABE-8DF8-20E13F4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6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57" w:lineRule="exact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- 21-06-28 Agenda for the Oldham Town Deal Board Meeting</dc:title>
  <dc:creator>jennifer.penn</dc:creator>
  <cp:lastModifiedBy>John Hamilton</cp:lastModifiedBy>
  <cp:revision>2</cp:revision>
  <dcterms:created xsi:type="dcterms:W3CDTF">2021-11-22T11:38:00Z</dcterms:created>
  <dcterms:modified xsi:type="dcterms:W3CDTF">2021-11-22T11:46:00Z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2021-11-22T00:00:00Z</vt:filetime>
  </property>
</Properties>
</file>