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7FDE" w14:textId="77777777" w:rsidR="00894A41" w:rsidRDefault="00894A41" w:rsidP="00894A41">
      <w:pPr>
        <w:pStyle w:val="Header"/>
        <w:ind w:left="-426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F26C82A" wp14:editId="47A23EFC">
            <wp:simplePos x="0" y="0"/>
            <wp:positionH relativeFrom="column">
              <wp:posOffset>5456596</wp:posOffset>
            </wp:positionH>
            <wp:positionV relativeFrom="paragraph">
              <wp:posOffset>-411091</wp:posOffset>
            </wp:positionV>
            <wp:extent cx="904875" cy="1038225"/>
            <wp:effectExtent l="0" t="0" r="0" b="317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A41">
        <w:rPr>
          <w:b/>
          <w:bCs/>
        </w:rPr>
        <w:t xml:space="preserve">Transition Proforma </w:t>
      </w:r>
      <w:r w:rsidRPr="00760F0F">
        <w:rPr>
          <w:b/>
          <w:bCs/>
          <w:color w:val="0070C0"/>
        </w:rPr>
        <w:t>Part 1</w:t>
      </w:r>
      <w:r w:rsidRPr="00894A41">
        <w:rPr>
          <w:b/>
          <w:bCs/>
        </w:rPr>
        <w:t>:</w:t>
      </w:r>
      <w:r>
        <w:rPr>
          <w:b/>
          <w:bCs/>
        </w:rPr>
        <w:t xml:space="preserve"> To be completed for each individual pupil</w:t>
      </w:r>
      <w:r w:rsidRPr="00894A41">
        <w:rPr>
          <w:b/>
          <w:bCs/>
        </w:rPr>
        <w:t xml:space="preserve">  </w:t>
      </w:r>
    </w:p>
    <w:p w14:paraId="61211BA9" w14:textId="6F8DB40E" w:rsidR="00894A41" w:rsidRDefault="00894A41" w:rsidP="00894A41">
      <w:pPr>
        <w:pStyle w:val="Header"/>
        <w:ind w:left="-426"/>
        <w:rPr>
          <w:b/>
          <w:bCs/>
        </w:rPr>
      </w:pPr>
      <w:r>
        <w:rPr>
          <w:b/>
          <w:bCs/>
        </w:rPr>
        <w:t>Deadline for return:  1</w:t>
      </w:r>
      <w:r w:rsidR="00FD63F3">
        <w:rPr>
          <w:b/>
          <w:bCs/>
        </w:rPr>
        <w:t>1</w:t>
      </w:r>
      <w:r w:rsidRPr="00894A41"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1FE926FE" w14:textId="109A3961" w:rsidR="00894A41" w:rsidRPr="00894A41" w:rsidRDefault="00894A41" w:rsidP="00894A41">
      <w:pPr>
        <w:pStyle w:val="Header"/>
        <w:ind w:left="-426" w:firstLine="426"/>
        <w:rPr>
          <w:b/>
          <w:bCs/>
        </w:rPr>
      </w:pPr>
      <w:r w:rsidRPr="00894A41">
        <w:rPr>
          <w:b/>
          <w:bCs/>
        </w:rPr>
        <w:t>_______________________</w:t>
      </w:r>
      <w:r>
        <w:rPr>
          <w:b/>
          <w:bCs/>
        </w:rPr>
        <w:t>____________________________________</w:t>
      </w:r>
    </w:p>
    <w:p w14:paraId="29DBD945" w14:textId="40D5D6EC" w:rsidR="00894A41" w:rsidRDefault="00894A41" w:rsidP="00FE625D">
      <w:r w:rsidRPr="00290534">
        <w:rPr>
          <w:noProof/>
          <w:lang w:eastAsia="en-GB"/>
        </w:rPr>
        <mc:AlternateContent>
          <mc:Choice Requires="wps">
            <w:drawing>
              <wp:inline distT="0" distB="0" distL="0" distR="0" wp14:anchorId="48434AC7" wp14:editId="6043CD37">
                <wp:extent cx="3943350" cy="609600"/>
                <wp:effectExtent l="0" t="0" r="1905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7F0828" w14:textId="75EEF8E6" w:rsidR="00FD45C1" w:rsidRDefault="00FD45C1" w:rsidP="00290534">
                            <w:r>
                              <w:rPr>
                                <w:rFonts w:ascii="Calibri" w:eastAsia="Times New Roman" w:hAnsi="Calibri" w:cs="Arial"/>
                                <w:b/>
                                <w:sz w:val="32"/>
                                <w:szCs w:val="24"/>
                                <w:lang w:eastAsia="en-GB"/>
                              </w:rPr>
                              <w:t xml:space="preserve">Oldham Secondary </w:t>
                            </w:r>
                            <w:r w:rsidR="005806B9">
                              <w:rPr>
                                <w:rFonts w:ascii="Calibri" w:eastAsia="Times New Roman" w:hAnsi="Calibri" w:cs="Arial"/>
                                <w:b/>
                                <w:sz w:val="32"/>
                                <w:szCs w:val="24"/>
                                <w:lang w:eastAsia="en-GB"/>
                              </w:rPr>
                              <w:t>and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sz w:val="32"/>
                                <w:szCs w:val="24"/>
                                <w:lang w:eastAsia="en-GB"/>
                              </w:rPr>
                              <w:t xml:space="preserve"> P</w:t>
                            </w:r>
                            <w:r w:rsidR="00973B1B">
                              <w:rPr>
                                <w:rFonts w:ascii="Calibri" w:eastAsia="Times New Roman" w:hAnsi="Calibri" w:cs="Arial"/>
                                <w:b/>
                                <w:sz w:val="32"/>
                                <w:szCs w:val="24"/>
                                <w:lang w:eastAsia="en-GB"/>
                              </w:rPr>
                              <w:t>rimary Transition Pro-forma 20</w:t>
                            </w:r>
                            <w:r w:rsidR="00813390">
                              <w:rPr>
                                <w:rFonts w:ascii="Calibri" w:eastAsia="Times New Roman" w:hAnsi="Calibri" w:cs="Arial"/>
                                <w:b/>
                                <w:sz w:val="32"/>
                                <w:szCs w:val="24"/>
                                <w:lang w:eastAsia="en-GB"/>
                              </w:rPr>
                              <w:t>2</w:t>
                            </w:r>
                            <w:r w:rsidR="00E06027">
                              <w:rPr>
                                <w:rFonts w:ascii="Calibri" w:eastAsia="Times New Roman" w:hAnsi="Calibri" w:cs="Arial"/>
                                <w:b/>
                                <w:sz w:val="32"/>
                                <w:szCs w:val="24"/>
                                <w:lang w:eastAsia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434A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10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" fillcolor="window" strokeweight=".5pt">
                <v:textbox>
                  <w:txbxContent>
                    <w:p w14:paraId="0B7F0828" w14:textId="75EEF8E6" w:rsidR="00FD45C1" w:rsidRDefault="00FD45C1" w:rsidP="00290534">
                      <w:r>
                        <w:rPr>
                          <w:rFonts w:ascii="Calibri" w:eastAsia="Times New Roman" w:hAnsi="Calibri" w:cs="Arial"/>
                          <w:b/>
                          <w:sz w:val="32"/>
                          <w:szCs w:val="24"/>
                          <w:lang w:eastAsia="en-GB"/>
                        </w:rPr>
                        <w:t xml:space="preserve">Oldham Secondary </w:t>
                      </w:r>
                      <w:r w:rsidR="005806B9">
                        <w:rPr>
                          <w:rFonts w:ascii="Calibri" w:eastAsia="Times New Roman" w:hAnsi="Calibri" w:cs="Arial"/>
                          <w:b/>
                          <w:sz w:val="32"/>
                          <w:szCs w:val="24"/>
                          <w:lang w:eastAsia="en-GB"/>
                        </w:rPr>
                        <w:t>and</w:t>
                      </w:r>
                      <w:r>
                        <w:rPr>
                          <w:rFonts w:ascii="Calibri" w:eastAsia="Times New Roman" w:hAnsi="Calibri" w:cs="Arial"/>
                          <w:b/>
                          <w:sz w:val="32"/>
                          <w:szCs w:val="24"/>
                          <w:lang w:eastAsia="en-GB"/>
                        </w:rPr>
                        <w:t xml:space="preserve"> P</w:t>
                      </w:r>
                      <w:r w:rsidR="00973B1B">
                        <w:rPr>
                          <w:rFonts w:ascii="Calibri" w:eastAsia="Times New Roman" w:hAnsi="Calibri" w:cs="Arial"/>
                          <w:b/>
                          <w:sz w:val="32"/>
                          <w:szCs w:val="24"/>
                          <w:lang w:eastAsia="en-GB"/>
                        </w:rPr>
                        <w:t>rimary Transition Pro-forma 20</w:t>
                      </w:r>
                      <w:r w:rsidR="00813390">
                        <w:rPr>
                          <w:rFonts w:ascii="Calibri" w:eastAsia="Times New Roman" w:hAnsi="Calibri" w:cs="Arial"/>
                          <w:b/>
                          <w:sz w:val="32"/>
                          <w:szCs w:val="24"/>
                          <w:lang w:eastAsia="en-GB"/>
                        </w:rPr>
                        <w:t>2</w:t>
                      </w:r>
                      <w:r w:rsidR="00E06027">
                        <w:rPr>
                          <w:rFonts w:ascii="Calibri" w:eastAsia="Times New Roman" w:hAnsi="Calibri" w:cs="Arial"/>
                          <w:b/>
                          <w:sz w:val="32"/>
                          <w:szCs w:val="24"/>
                          <w:lang w:eastAsia="en-GB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EA62D0" w14:textId="568A499A" w:rsidR="00894A41" w:rsidRDefault="00894A41" w:rsidP="005127D0">
      <w:pPr>
        <w:ind w:left="7920" w:firstLine="720"/>
        <w:jc w:val="center"/>
      </w:pPr>
    </w:p>
    <w:p w14:paraId="1AD776A6" w14:textId="436B109A" w:rsidR="00894A41" w:rsidRDefault="00894A41" w:rsidP="00894A41">
      <w:pPr>
        <w:ind w:left="7920" w:firstLine="720"/>
        <w:jc w:val="center"/>
      </w:pPr>
    </w:p>
    <w:p w14:paraId="2368AB64" w14:textId="77777777" w:rsidR="005469C2" w:rsidRDefault="00290534" w:rsidP="0050413F">
      <w:pPr>
        <w:spacing w:after="0" w:line="240" w:lineRule="auto"/>
        <w:ind w:left="-1134" w:firstLine="1134"/>
        <w:rPr>
          <w:rFonts w:ascii="Calibri" w:eastAsia="Times New Roman" w:hAnsi="Calibri" w:cs="Arial"/>
          <w:b/>
          <w:szCs w:val="24"/>
          <w:lang w:eastAsia="en-GB"/>
        </w:rPr>
      </w:pPr>
      <w:r w:rsidRPr="00290534">
        <w:rPr>
          <w:rFonts w:ascii="Calibri" w:eastAsia="Times New Roman" w:hAnsi="Calibri" w:cs="Arial"/>
          <w:b/>
          <w:szCs w:val="24"/>
          <w:lang w:eastAsia="en-GB"/>
        </w:rPr>
        <w:t>YEAR 6 INFORMATION REQUEST</w:t>
      </w:r>
      <w:r w:rsidR="005469C2">
        <w:rPr>
          <w:rFonts w:ascii="Calibri" w:eastAsia="Times New Roman" w:hAnsi="Calibri" w:cs="Arial"/>
          <w:b/>
          <w:szCs w:val="24"/>
          <w:lang w:eastAsia="en-GB"/>
        </w:rPr>
        <w:t xml:space="preserve">: </w:t>
      </w:r>
    </w:p>
    <w:p w14:paraId="0183F266" w14:textId="08968C74" w:rsidR="00290534" w:rsidRDefault="005469C2" w:rsidP="0050413F">
      <w:pPr>
        <w:spacing w:after="0" w:line="240" w:lineRule="auto"/>
        <w:ind w:left="-1134" w:firstLine="1134"/>
        <w:rPr>
          <w:rFonts w:ascii="Calibri" w:eastAsia="Times New Roman" w:hAnsi="Calibri" w:cs="Arial"/>
          <w:b/>
          <w:szCs w:val="24"/>
          <w:lang w:eastAsia="en-GB"/>
        </w:rPr>
      </w:pPr>
      <w:r w:rsidRPr="00D16983">
        <w:rPr>
          <w:rFonts w:ascii="Calibri" w:eastAsia="Times New Roman" w:hAnsi="Calibri" w:cs="Arial"/>
          <w:b/>
          <w:szCs w:val="24"/>
          <w:lang w:eastAsia="en-GB"/>
        </w:rPr>
        <w:t>Please ensure that key staff such as SENCO, DSL &amp; Class Teacher have an oversight</w:t>
      </w:r>
    </w:p>
    <w:p w14:paraId="1296E542" w14:textId="41E5C169" w:rsidR="00FE625D" w:rsidRDefault="00FE625D" w:rsidP="0050413F">
      <w:pPr>
        <w:spacing w:after="0" w:line="240" w:lineRule="auto"/>
        <w:ind w:left="-1134" w:firstLine="1134"/>
        <w:rPr>
          <w:rFonts w:ascii="Calibri" w:eastAsia="Times New Roman" w:hAnsi="Calibri" w:cs="Arial"/>
          <w:b/>
          <w:szCs w:val="24"/>
          <w:lang w:eastAsia="en-GB"/>
        </w:rPr>
      </w:pPr>
    </w:p>
    <w:p w14:paraId="0CEDB23C" w14:textId="77777777" w:rsidR="00FE625D" w:rsidRPr="00FE625D" w:rsidRDefault="00FE625D" w:rsidP="00FE625D">
      <w:pPr>
        <w:pStyle w:val="ListParagraph"/>
        <w:ind w:left="-426"/>
        <w:rPr>
          <w:color w:val="000000" w:themeColor="text1"/>
        </w:rPr>
      </w:pPr>
      <w:r w:rsidRPr="00FE625D">
        <w:rPr>
          <w:color w:val="000000" w:themeColor="text1"/>
        </w:rPr>
        <w:t>*Secondary to complete before sending to feeder primary School</w:t>
      </w:r>
    </w:p>
    <w:p w14:paraId="3DF6E914" w14:textId="77777777" w:rsidR="00290534" w:rsidRPr="00290534" w:rsidRDefault="00290534" w:rsidP="00FE625D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n-GB"/>
        </w:rPr>
      </w:pPr>
    </w:p>
    <w:tbl>
      <w:tblPr>
        <w:tblStyle w:val="GridTable4-Accent1"/>
        <w:tblW w:w="10632" w:type="dxa"/>
        <w:tblLook w:val="01E0" w:firstRow="1" w:lastRow="1" w:firstColumn="1" w:lastColumn="1" w:noHBand="0" w:noVBand="0"/>
      </w:tblPr>
      <w:tblGrid>
        <w:gridCol w:w="2240"/>
        <w:gridCol w:w="8392"/>
      </w:tblGrid>
      <w:tr w:rsidR="004E60E0" w:rsidRPr="00D11B8B" w14:paraId="440C6F5D" w14:textId="77777777" w:rsidTr="00557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44587CAF" w14:textId="77777777" w:rsidR="004E60E0" w:rsidRPr="00D11B8B" w:rsidRDefault="004E60E0" w:rsidP="00290534">
            <w:pPr>
              <w:rPr>
                <w:rFonts w:ascii="Calibri" w:eastAsia="Times New Roman" w:hAnsi="Calibri" w:cs="Arial"/>
                <w:b w:val="0"/>
                <w:lang w:eastAsia="en-GB"/>
              </w:rPr>
            </w:pPr>
            <w:r w:rsidRPr="00557510">
              <w:rPr>
                <w:rFonts w:ascii="Calibri" w:eastAsia="Times New Roman" w:hAnsi="Calibri" w:cs="Arial"/>
                <w:color w:val="auto"/>
                <w:lang w:eastAsia="en-GB"/>
              </w:rPr>
              <w:t>Name of Primary: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</w:tcPr>
          <w:p w14:paraId="11B41168" w14:textId="77777777" w:rsidR="004E60E0" w:rsidRPr="00D11B8B" w:rsidRDefault="004E60E0" w:rsidP="00290534">
            <w:pPr>
              <w:rPr>
                <w:rFonts w:ascii="Calibri" w:eastAsia="Times New Roman" w:hAnsi="Calibri" w:cs="Arial"/>
                <w:b w:val="0"/>
                <w:sz w:val="24"/>
                <w:szCs w:val="24"/>
                <w:lang w:eastAsia="en-GB"/>
              </w:rPr>
            </w:pPr>
          </w:p>
        </w:tc>
      </w:tr>
      <w:tr w:rsidR="004E60E0" w:rsidRPr="00D11B8B" w14:paraId="698802A1" w14:textId="77777777" w:rsidTr="0055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5ADC12C0" w14:textId="0D6A468B" w:rsidR="004E60E0" w:rsidRPr="00D11B8B" w:rsidRDefault="003A1CB3" w:rsidP="00290534">
            <w:pPr>
              <w:rPr>
                <w:rFonts w:ascii="Calibri" w:eastAsia="Times New Roman" w:hAnsi="Calibri" w:cs="Arial"/>
                <w:b w:val="0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*</w:t>
            </w:r>
            <w:r w:rsidR="004E60E0" w:rsidRPr="00D11B8B">
              <w:rPr>
                <w:rFonts w:ascii="Calibri" w:eastAsia="Times New Roman" w:hAnsi="Calibri" w:cs="Arial"/>
                <w:lang w:eastAsia="en-GB"/>
              </w:rPr>
              <w:t>Pupil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</w:tcPr>
          <w:p w14:paraId="47C8483C" w14:textId="77777777" w:rsidR="004E60E0" w:rsidRPr="00D11B8B" w:rsidRDefault="004E60E0" w:rsidP="00290534">
            <w:pPr>
              <w:rPr>
                <w:rFonts w:ascii="Calibri" w:eastAsia="Times New Roman" w:hAnsi="Calibri" w:cs="Arial"/>
                <w:b w:val="0"/>
                <w:sz w:val="24"/>
                <w:szCs w:val="24"/>
                <w:lang w:eastAsia="en-GB"/>
              </w:rPr>
            </w:pPr>
          </w:p>
        </w:tc>
      </w:tr>
      <w:tr w:rsidR="004E60E0" w:rsidRPr="00D11B8B" w14:paraId="00D219E6" w14:textId="77777777" w:rsidTr="00557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21D9DCB7" w14:textId="0A478646" w:rsidR="004E60E0" w:rsidRPr="003F449F" w:rsidRDefault="003A1CB3" w:rsidP="00290534">
            <w:pPr>
              <w:rPr>
                <w:rFonts w:ascii="Calibri" w:eastAsia="Times New Roman" w:hAnsi="Calibri" w:cs="Arial"/>
                <w:b w:val="0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*</w:t>
            </w:r>
            <w:r w:rsidRPr="003F449F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 xml:space="preserve"> Date of Birth</w:t>
            </w:r>
            <w:r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:</w:t>
            </w:r>
            <w:r w:rsidRPr="003F449F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</w:tcPr>
          <w:p w14:paraId="3DF5267B" w14:textId="3069BBEC" w:rsidR="004E60E0" w:rsidRPr="00D11B8B" w:rsidRDefault="004E60E0" w:rsidP="00290534">
            <w:pPr>
              <w:rPr>
                <w:rFonts w:ascii="Calibri" w:eastAsia="Times New Roman" w:hAnsi="Calibri" w:cs="Arial"/>
                <w:b w:val="0"/>
                <w:sz w:val="24"/>
                <w:szCs w:val="24"/>
                <w:lang w:eastAsia="en-GB"/>
              </w:rPr>
            </w:pPr>
          </w:p>
        </w:tc>
      </w:tr>
      <w:tr w:rsidR="000B2D10" w:rsidRPr="00D11B8B" w14:paraId="68BC80D7" w14:textId="77777777" w:rsidTr="0055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17383E89" w14:textId="4D8534CD" w:rsidR="000B2D10" w:rsidRPr="003F449F" w:rsidRDefault="003A1CB3" w:rsidP="00290534">
            <w:pPr>
              <w:rPr>
                <w:rFonts w:ascii="Calibri" w:eastAsia="Times New Roman" w:hAnsi="Calibri" w:cs="Arial"/>
                <w:b w:val="0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*</w:t>
            </w:r>
            <w:r w:rsidRPr="003F449F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Gender</w:t>
            </w:r>
            <w:r w:rsidR="000B2D10" w:rsidRPr="003F449F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</w:tcPr>
          <w:p w14:paraId="63C3C72A" w14:textId="635B175C" w:rsidR="000B2D10" w:rsidRPr="00D11B8B" w:rsidRDefault="003A1CB3" w:rsidP="00290534">
            <w:pPr>
              <w:rPr>
                <w:rFonts w:ascii="Calibri" w:eastAsia="Times New Roman" w:hAnsi="Calibri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Male / Female</w:t>
            </w:r>
          </w:p>
        </w:tc>
      </w:tr>
      <w:tr w:rsidR="004E60E0" w:rsidRPr="00D11B8B" w14:paraId="024D2E5B" w14:textId="77777777" w:rsidTr="005575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22A7B3E4" w14:textId="2AFEA6CF" w:rsidR="004E60E0" w:rsidRPr="003F449F" w:rsidRDefault="003A1CB3" w:rsidP="00290534">
            <w:pPr>
              <w:rPr>
                <w:rFonts w:ascii="Calibri" w:eastAsia="Times New Roman" w:hAnsi="Calibri" w:cs="Arial"/>
                <w:b w:val="0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*</w:t>
            </w:r>
            <w:r w:rsidR="004E60E0" w:rsidRPr="003F449F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UPN: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</w:tcPr>
          <w:p w14:paraId="16ACE801" w14:textId="77777777" w:rsidR="004E60E0" w:rsidRPr="00D11B8B" w:rsidRDefault="004E60E0" w:rsidP="00290534">
            <w:pPr>
              <w:rPr>
                <w:rFonts w:ascii="Calibri" w:eastAsia="Times New Roman" w:hAnsi="Calibri" w:cs="Arial"/>
                <w:b w:val="0"/>
                <w:sz w:val="24"/>
                <w:szCs w:val="24"/>
                <w:lang w:eastAsia="en-GB"/>
              </w:rPr>
            </w:pPr>
          </w:p>
        </w:tc>
      </w:tr>
    </w:tbl>
    <w:p w14:paraId="4F94F630" w14:textId="77777777" w:rsidR="00290534" w:rsidRPr="00D11B8B" w:rsidRDefault="00290534" w:rsidP="00290534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en-GB"/>
        </w:rPr>
      </w:pPr>
    </w:p>
    <w:tbl>
      <w:tblPr>
        <w:tblStyle w:val="GridTable4-Accent1"/>
        <w:tblW w:w="5620" w:type="dxa"/>
        <w:tblLook w:val="01E0" w:firstRow="1" w:lastRow="1" w:firstColumn="1" w:lastColumn="1" w:noHBand="0" w:noVBand="0"/>
      </w:tblPr>
      <w:tblGrid>
        <w:gridCol w:w="4344"/>
        <w:gridCol w:w="1276"/>
      </w:tblGrid>
      <w:tr w:rsidR="00894A41" w:rsidRPr="00D11B8B" w14:paraId="12088E63" w14:textId="77777777" w:rsidTr="00557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</w:tcPr>
          <w:p w14:paraId="20B5715F" w14:textId="5B7602EF" w:rsidR="00894A41" w:rsidRPr="00557510" w:rsidRDefault="00894A41" w:rsidP="0050413F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lang w:eastAsia="en-GB"/>
              </w:rPr>
            </w:pPr>
            <w:r w:rsidRPr="00557510">
              <w:rPr>
                <w:rFonts w:ascii="Calibri" w:eastAsia="Times New Roman" w:hAnsi="Calibri" w:cs="Arial"/>
                <w:color w:val="auto"/>
                <w:lang w:eastAsia="en-GB"/>
              </w:rPr>
              <w:t xml:space="preserve">Additional Needs (Not included in CTF)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6BCB0C7F" w14:textId="77777777" w:rsidR="00894A41" w:rsidRPr="00557510" w:rsidRDefault="00894A41" w:rsidP="00290534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lang w:eastAsia="en-GB"/>
              </w:rPr>
            </w:pPr>
            <w:r w:rsidRPr="00557510">
              <w:rPr>
                <w:rFonts w:ascii="Calibri" w:eastAsia="Times New Roman" w:hAnsi="Calibri" w:cs="Arial"/>
                <w:color w:val="auto"/>
                <w:lang w:eastAsia="en-GB"/>
              </w:rPr>
              <w:t xml:space="preserve">Please Tick </w:t>
            </w:r>
          </w:p>
        </w:tc>
      </w:tr>
      <w:tr w:rsidR="00894A41" w:rsidRPr="00D11B8B" w14:paraId="1FE09B7F" w14:textId="77777777" w:rsidTr="0055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</w:tcPr>
          <w:p w14:paraId="6D4B3385" w14:textId="18A258EA" w:rsidR="00894A41" w:rsidRPr="00EF1BFB" w:rsidRDefault="00894A41" w:rsidP="0050413F">
            <w:pPr>
              <w:jc w:val="center"/>
              <w:rPr>
                <w:rFonts w:ascii="Calibri" w:eastAsia="Times New Roman" w:hAnsi="Calibri" w:cs="Arial"/>
                <w:b w:val="0"/>
                <w:strike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Early Help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7904610F" w14:textId="77777777" w:rsidR="00894A41" w:rsidRPr="00D11B8B" w:rsidRDefault="00894A41" w:rsidP="00290534">
            <w:pPr>
              <w:jc w:val="center"/>
              <w:rPr>
                <w:rFonts w:ascii="Calibri" w:eastAsia="Times New Roman" w:hAnsi="Calibri" w:cs="Arial"/>
                <w:b w:val="0"/>
                <w:sz w:val="20"/>
                <w:szCs w:val="20"/>
                <w:lang w:eastAsia="en-GB"/>
              </w:rPr>
            </w:pPr>
          </w:p>
        </w:tc>
      </w:tr>
      <w:tr w:rsidR="00894A41" w:rsidRPr="00D11B8B" w14:paraId="5960F069" w14:textId="77777777" w:rsidTr="00557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</w:tcPr>
          <w:p w14:paraId="06BA21D8" w14:textId="6A037FA2" w:rsidR="00894A41" w:rsidRPr="003F449F" w:rsidRDefault="00894A41" w:rsidP="00894A41">
            <w:pPr>
              <w:jc w:val="center"/>
              <w:rPr>
                <w:rFonts w:ascii="Calibri" w:eastAsia="Times New Roman" w:hAnsi="Calibri" w:cs="Arial"/>
                <w:b w:val="0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SEMH</w:t>
            </w:r>
            <w:r w:rsidRPr="00D16983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(Behaviour Support)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DB1129E" w14:textId="77777777" w:rsidR="00894A41" w:rsidRPr="00D11B8B" w:rsidRDefault="00894A41" w:rsidP="00894A41">
            <w:pPr>
              <w:rPr>
                <w:rFonts w:ascii="Calibri" w:eastAsia="Times New Roman" w:hAnsi="Calibri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894A41" w:rsidRPr="00D11B8B" w14:paraId="37FE466B" w14:textId="77777777" w:rsidTr="0055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</w:tcPr>
          <w:p w14:paraId="76F3D916" w14:textId="66CC044E" w:rsidR="00894A41" w:rsidRPr="003F449F" w:rsidRDefault="00894A41" w:rsidP="00894A41">
            <w:pPr>
              <w:jc w:val="center"/>
              <w:rPr>
                <w:rFonts w:ascii="Calibri" w:eastAsia="Times New Roman" w:hAnsi="Calibri" w:cs="Arial"/>
                <w:b w:val="0"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D11B8B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CinN</w:t>
            </w:r>
            <w:proofErr w:type="spellEnd"/>
            <w:r w:rsidRPr="00D11B8B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/ CP/ Watch list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3DC253F" w14:textId="77777777" w:rsidR="00894A41" w:rsidRPr="00D11B8B" w:rsidRDefault="00894A41" w:rsidP="00894A41">
            <w:pPr>
              <w:jc w:val="center"/>
              <w:rPr>
                <w:rFonts w:ascii="Calibri" w:eastAsia="Times New Roman" w:hAnsi="Calibri" w:cs="Arial"/>
                <w:b w:val="0"/>
                <w:sz w:val="20"/>
                <w:szCs w:val="20"/>
                <w:lang w:eastAsia="en-GB"/>
              </w:rPr>
            </w:pPr>
          </w:p>
        </w:tc>
      </w:tr>
      <w:tr w:rsidR="00894A41" w:rsidRPr="00D11B8B" w14:paraId="1E87FAE1" w14:textId="77777777" w:rsidTr="00557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</w:tcPr>
          <w:p w14:paraId="30E044A6" w14:textId="2C490673" w:rsidR="00894A41" w:rsidRPr="00D11B8B" w:rsidRDefault="00894A41" w:rsidP="00894A41">
            <w:pPr>
              <w:jc w:val="center"/>
              <w:rPr>
                <w:rFonts w:ascii="Calibri" w:eastAsia="Times New Roman" w:hAnsi="Calibri" w:cs="Arial"/>
                <w:b w:val="0"/>
                <w:sz w:val="20"/>
                <w:szCs w:val="20"/>
                <w:lang w:eastAsia="en-GB"/>
              </w:rPr>
            </w:pPr>
            <w:r w:rsidRPr="00D16983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New arrival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6B65C9D" w14:textId="77777777" w:rsidR="00894A41" w:rsidRPr="00D11B8B" w:rsidRDefault="00894A41" w:rsidP="00894A41">
            <w:pPr>
              <w:jc w:val="center"/>
              <w:rPr>
                <w:rFonts w:ascii="Calibri" w:eastAsia="Times New Roman" w:hAnsi="Calibri" w:cs="Arial"/>
                <w:b w:val="0"/>
                <w:sz w:val="20"/>
                <w:szCs w:val="20"/>
                <w:lang w:eastAsia="en-GB"/>
              </w:rPr>
            </w:pPr>
          </w:p>
        </w:tc>
      </w:tr>
      <w:tr w:rsidR="00894A41" w:rsidRPr="00D11B8B" w14:paraId="34A83501" w14:textId="77777777" w:rsidTr="005575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</w:tcPr>
          <w:p w14:paraId="61B0418F" w14:textId="5D9CAD7B" w:rsidR="00894A41" w:rsidRPr="00D16983" w:rsidRDefault="00894A41" w:rsidP="00894A41">
            <w:pPr>
              <w:jc w:val="center"/>
              <w:rPr>
                <w:rFonts w:ascii="Calibri" w:eastAsia="Times New Roman" w:hAnsi="Calibri" w:cs="Arial"/>
                <w:b w:val="0"/>
                <w:sz w:val="20"/>
                <w:szCs w:val="20"/>
                <w:lang w:eastAsia="en-GB"/>
              </w:rPr>
            </w:pPr>
            <w:r w:rsidRPr="00D16983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Fresh Start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1CFF127" w14:textId="77777777" w:rsidR="00894A41" w:rsidRPr="00D16983" w:rsidRDefault="00894A41" w:rsidP="00894A41">
            <w:pPr>
              <w:jc w:val="center"/>
              <w:rPr>
                <w:rFonts w:ascii="Calibri" w:eastAsia="Times New Roman" w:hAnsi="Calibri" w:cs="Arial"/>
                <w:b w:val="0"/>
                <w:sz w:val="20"/>
                <w:szCs w:val="20"/>
                <w:lang w:eastAsia="en-GB"/>
              </w:rPr>
            </w:pPr>
          </w:p>
        </w:tc>
      </w:tr>
    </w:tbl>
    <w:p w14:paraId="5CF825C3" w14:textId="77777777" w:rsidR="00290534" w:rsidRPr="00D11B8B" w:rsidRDefault="00290534" w:rsidP="00290534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en-GB"/>
        </w:rPr>
      </w:pPr>
    </w:p>
    <w:tbl>
      <w:tblPr>
        <w:tblStyle w:val="TableGrid"/>
        <w:tblW w:w="10576" w:type="dxa"/>
        <w:jc w:val="center"/>
        <w:tblBorders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576"/>
      </w:tblGrid>
      <w:tr w:rsidR="00290534" w:rsidRPr="00D11B8B" w14:paraId="6DB4FBDD" w14:textId="77777777" w:rsidTr="0050413F">
        <w:trPr>
          <w:trHeight w:val="808"/>
          <w:jc w:val="center"/>
        </w:trPr>
        <w:tc>
          <w:tcPr>
            <w:tcW w:w="10576" w:type="dxa"/>
            <w:shd w:val="clear" w:color="auto" w:fill="auto"/>
          </w:tcPr>
          <w:p w14:paraId="21EC5746" w14:textId="3F9EE383" w:rsidR="00290534" w:rsidRDefault="00290534" w:rsidP="00290534">
            <w:pPr>
              <w:rPr>
                <w:rFonts w:ascii="Calibri" w:hAnsi="Calibri" w:cs="Arial"/>
                <w:b/>
              </w:rPr>
            </w:pPr>
            <w:r w:rsidRPr="00D11B8B">
              <w:rPr>
                <w:rFonts w:ascii="Calibri" w:hAnsi="Calibri" w:cs="Arial"/>
                <w:b/>
              </w:rPr>
              <w:t>Any outside agencies involved:</w:t>
            </w:r>
            <w:r w:rsidR="00540E69">
              <w:rPr>
                <w:rFonts w:ascii="Calibri" w:hAnsi="Calibri" w:cs="Arial"/>
                <w:b/>
              </w:rPr>
              <w:t xml:space="preserve"> Please also provide a chronology of any referrals to MASH/Early Help/ Health</w:t>
            </w:r>
            <w:r w:rsidR="005D19D0">
              <w:rPr>
                <w:rFonts w:ascii="Calibri" w:hAnsi="Calibri" w:cs="Arial"/>
                <w:b/>
              </w:rPr>
              <w:t xml:space="preserve"> or contact details of the member of staff responsible </w:t>
            </w:r>
            <w:r w:rsidR="00BD4E71">
              <w:rPr>
                <w:rFonts w:ascii="Calibri" w:hAnsi="Calibri" w:cs="Arial"/>
                <w:b/>
              </w:rPr>
              <w:t xml:space="preserve">for coordination in school </w:t>
            </w:r>
            <w:r w:rsidR="005D19D0">
              <w:rPr>
                <w:rFonts w:ascii="Calibri" w:hAnsi="Calibri" w:cs="Arial"/>
                <w:b/>
              </w:rPr>
              <w:t>if more appropriate.</w:t>
            </w:r>
            <w:r w:rsidR="00BD4E71">
              <w:rPr>
                <w:rFonts w:ascii="Calibri" w:hAnsi="Calibri" w:cs="Arial"/>
                <w:b/>
              </w:rPr>
              <w:t xml:space="preserve">  Please also include the same of any key professionals (SALT therapists Social worker etc.)</w:t>
            </w:r>
          </w:p>
          <w:p w14:paraId="7D978E8B" w14:textId="3A447171" w:rsidR="00BD4E71" w:rsidRDefault="00BD4E71" w:rsidP="00290534">
            <w:pPr>
              <w:rPr>
                <w:rFonts w:ascii="Calibri" w:hAnsi="Calibri" w:cs="Arial"/>
                <w:b/>
              </w:rPr>
            </w:pPr>
          </w:p>
          <w:p w14:paraId="6EC0DB22" w14:textId="77777777" w:rsidR="00BD4E71" w:rsidRDefault="00BD4E71" w:rsidP="00290534">
            <w:pPr>
              <w:rPr>
                <w:rFonts w:ascii="Calibri" w:hAnsi="Calibri" w:cs="Arial"/>
                <w:b/>
              </w:rPr>
            </w:pPr>
          </w:p>
          <w:p w14:paraId="77A39472" w14:textId="77777777" w:rsidR="00BD4E71" w:rsidRDefault="00BD4E71" w:rsidP="00290534">
            <w:pPr>
              <w:rPr>
                <w:rFonts w:ascii="Calibri" w:hAnsi="Calibri" w:cs="Arial"/>
                <w:b/>
              </w:rPr>
            </w:pPr>
          </w:p>
          <w:p w14:paraId="5982C53C" w14:textId="77777777" w:rsidR="00BD4E71" w:rsidRDefault="00BD4E71" w:rsidP="00290534">
            <w:pPr>
              <w:rPr>
                <w:rFonts w:ascii="Calibri" w:hAnsi="Calibri" w:cs="Arial"/>
                <w:b/>
              </w:rPr>
            </w:pPr>
          </w:p>
          <w:p w14:paraId="08D57753" w14:textId="77777777" w:rsidR="00BD4E71" w:rsidRDefault="00BD4E71" w:rsidP="00290534">
            <w:pPr>
              <w:rPr>
                <w:rFonts w:ascii="Calibri" w:hAnsi="Calibri" w:cs="Arial"/>
                <w:b/>
              </w:rPr>
            </w:pPr>
          </w:p>
          <w:p w14:paraId="004F6D8B" w14:textId="77777777" w:rsidR="00BD4E71" w:rsidRDefault="00BD4E71" w:rsidP="00290534">
            <w:pPr>
              <w:rPr>
                <w:rFonts w:ascii="Calibri" w:hAnsi="Calibri" w:cs="Arial"/>
                <w:b/>
              </w:rPr>
            </w:pPr>
          </w:p>
          <w:p w14:paraId="022A1E6E" w14:textId="77777777" w:rsidR="00BD4E71" w:rsidRDefault="00BD4E71" w:rsidP="00290534">
            <w:pPr>
              <w:rPr>
                <w:rFonts w:ascii="Calibri" w:hAnsi="Calibri" w:cs="Arial"/>
                <w:b/>
              </w:rPr>
            </w:pPr>
          </w:p>
          <w:p w14:paraId="360235C3" w14:textId="77777777" w:rsidR="00BD4E71" w:rsidRPr="00D11B8B" w:rsidRDefault="00BD4E71" w:rsidP="00290534">
            <w:pPr>
              <w:rPr>
                <w:rFonts w:ascii="Calibri" w:hAnsi="Calibri" w:cs="Arial"/>
                <w:b/>
              </w:rPr>
            </w:pPr>
          </w:p>
          <w:p w14:paraId="02DCDA72" w14:textId="77777777" w:rsidR="00290534" w:rsidRPr="00D11B8B" w:rsidRDefault="00290534" w:rsidP="00290534">
            <w:pPr>
              <w:rPr>
                <w:rFonts w:ascii="Calibri" w:hAnsi="Calibri" w:cs="Arial"/>
                <w:b/>
              </w:rPr>
            </w:pPr>
          </w:p>
        </w:tc>
      </w:tr>
    </w:tbl>
    <w:p w14:paraId="5DBF483D" w14:textId="77777777" w:rsidR="004D182E" w:rsidRDefault="004D182E" w:rsidP="00760F0F">
      <w:pPr>
        <w:spacing w:after="0" w:line="240" w:lineRule="auto"/>
        <w:ind w:left="-426"/>
        <w:rPr>
          <w:rFonts w:ascii="Calibri" w:eastAsia="Times New Roman" w:hAnsi="Calibri" w:cs="Arial"/>
          <w:b/>
          <w:lang w:eastAsia="en-GB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60F0F" w:rsidRPr="00760F0F" w14:paraId="4731612B" w14:textId="77777777" w:rsidTr="00760F0F">
        <w:trPr>
          <w:jc w:val="center"/>
        </w:trPr>
        <w:tc>
          <w:tcPr>
            <w:tcW w:w="10627" w:type="dxa"/>
          </w:tcPr>
          <w:p w14:paraId="6100D02D" w14:textId="77777777" w:rsidR="00760F0F" w:rsidRDefault="00760F0F" w:rsidP="005F3A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5D6A01E" w14:textId="12CECC4B" w:rsidR="00760F0F" w:rsidRDefault="00760F0F" w:rsidP="005F3A7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60F0F">
              <w:rPr>
                <w:rFonts w:ascii="Calibri" w:hAnsi="Calibri" w:cs="Arial"/>
                <w:b/>
                <w:sz w:val="24"/>
                <w:szCs w:val="24"/>
              </w:rPr>
              <w:t>Attendance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 w:rsidRPr="00760F0F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______________</w:t>
            </w:r>
            <w:r w:rsidRPr="00760F0F">
              <w:rPr>
                <w:rFonts w:ascii="Calibri" w:hAnsi="Calibri" w:cs="Arial"/>
                <w:b/>
                <w:sz w:val="24"/>
                <w:szCs w:val="24"/>
              </w:rPr>
              <w:t>%</w:t>
            </w:r>
          </w:p>
          <w:p w14:paraId="6C4C53A2" w14:textId="4F9081F6" w:rsidR="00760F0F" w:rsidRPr="00760F0F" w:rsidRDefault="00760F0F" w:rsidP="005F3A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D00ED" w:rsidRPr="00760F0F" w14:paraId="716001DF" w14:textId="77777777" w:rsidTr="00760F0F">
        <w:trPr>
          <w:jc w:val="center"/>
        </w:trPr>
        <w:tc>
          <w:tcPr>
            <w:tcW w:w="10627" w:type="dxa"/>
          </w:tcPr>
          <w:p w14:paraId="01B585F5" w14:textId="77777777" w:rsidR="003D00ED" w:rsidRDefault="003D00ED" w:rsidP="005F3A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7711043" w14:textId="77777777" w:rsidR="003D00ED" w:rsidRDefault="003D00ED" w:rsidP="005F3A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AC643E0" w14:textId="77777777" w:rsidR="003D00ED" w:rsidRDefault="003D00ED" w:rsidP="005F3A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86A33DB" w14:textId="77777777" w:rsidR="003D00ED" w:rsidRDefault="003D00ED" w:rsidP="005F3A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1356F33" w14:textId="77777777" w:rsidR="003D00ED" w:rsidRDefault="003D00ED" w:rsidP="005F3A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EE424AE" w14:textId="29F7EBD1" w:rsidR="003D00ED" w:rsidRDefault="003D00ED" w:rsidP="005F3A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4803DA15" w14:textId="77777777" w:rsidR="003D00ED" w:rsidRDefault="003D00ED" w:rsidP="00290534">
      <w:pPr>
        <w:spacing w:after="0" w:line="240" w:lineRule="auto"/>
        <w:ind w:right="-694"/>
        <w:rPr>
          <w:rFonts w:ascii="Calibri" w:eastAsia="Times New Roman" w:hAnsi="Calibri" w:cs="Arial"/>
          <w:sz w:val="21"/>
          <w:szCs w:val="21"/>
          <w:lang w:eastAsia="en-GB"/>
        </w:rPr>
      </w:pPr>
    </w:p>
    <w:p w14:paraId="3BA969E1" w14:textId="5B55BC85" w:rsidR="00290534" w:rsidRPr="00D11B8B" w:rsidRDefault="003D00ED" w:rsidP="00290534">
      <w:pPr>
        <w:spacing w:after="0" w:line="240" w:lineRule="auto"/>
        <w:ind w:right="-694"/>
        <w:rPr>
          <w:rFonts w:ascii="Calibri" w:eastAsia="Times New Roman" w:hAnsi="Calibri" w:cs="Arial"/>
          <w:b/>
          <w:sz w:val="16"/>
          <w:szCs w:val="16"/>
          <w:lang w:eastAsia="en-GB"/>
        </w:rPr>
      </w:pPr>
      <w:r w:rsidRPr="00557510">
        <w:rPr>
          <w:rFonts w:ascii="Calibri" w:eastAsia="Times New Roman" w:hAnsi="Calibri" w:cs="Arial"/>
          <w:sz w:val="21"/>
          <w:szCs w:val="21"/>
          <w:lang w:eastAsia="en-GB"/>
        </w:rPr>
        <w:lastRenderedPageBreak/>
        <w:t>Any areas of strength/concern - please comment if necessary</w:t>
      </w:r>
      <w:bookmarkStart w:id="0" w:name="_GoBack"/>
      <w:bookmarkEnd w:id="0"/>
    </w:p>
    <w:tbl>
      <w:tblPr>
        <w:tblStyle w:val="GridTable4-Accent1"/>
        <w:tblW w:w="10562" w:type="dxa"/>
        <w:tblLook w:val="01E0" w:firstRow="1" w:lastRow="1" w:firstColumn="1" w:lastColumn="1" w:noHBand="0" w:noVBand="0"/>
      </w:tblPr>
      <w:tblGrid>
        <w:gridCol w:w="5109"/>
        <w:gridCol w:w="5453"/>
      </w:tblGrid>
      <w:tr w:rsidR="00290534" w:rsidRPr="00D11B8B" w14:paraId="36ACAE64" w14:textId="77777777" w:rsidTr="00557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14:paraId="342E05D1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  <w:r w:rsidRPr="003D00ED">
              <w:rPr>
                <w:rFonts w:ascii="Calibri" w:eastAsia="Times New Roman" w:hAnsi="Calibri" w:cs="Arial"/>
                <w:color w:val="000000" w:themeColor="text1"/>
                <w:sz w:val="21"/>
                <w:szCs w:val="21"/>
                <w:lang w:eastAsia="en-GB"/>
              </w:rPr>
              <w:t>Strengths</w:t>
            </w:r>
            <w:r w:rsidRPr="00D11B8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3" w:type="dxa"/>
          </w:tcPr>
          <w:p w14:paraId="64A20528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  <w:r w:rsidRPr="003D00ED">
              <w:rPr>
                <w:rFonts w:ascii="Calibri" w:eastAsia="Times New Roman" w:hAnsi="Calibri" w:cs="Arial"/>
                <w:color w:val="auto"/>
                <w:sz w:val="21"/>
                <w:szCs w:val="21"/>
                <w:lang w:eastAsia="en-GB"/>
              </w:rPr>
              <w:t>Concerns</w:t>
            </w:r>
          </w:p>
        </w:tc>
      </w:tr>
      <w:tr w:rsidR="00290534" w:rsidRPr="00D11B8B" w14:paraId="77EC08AF" w14:textId="77777777" w:rsidTr="0055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14:paraId="19AB0A85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  <w:r w:rsidRPr="00D11B8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Behaviour</w:t>
            </w:r>
          </w:p>
          <w:p w14:paraId="51BF6223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  <w:p w14:paraId="3624C00B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3" w:type="dxa"/>
          </w:tcPr>
          <w:p w14:paraId="3AE82BFB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</w:tc>
      </w:tr>
      <w:tr w:rsidR="00290534" w:rsidRPr="00D11B8B" w14:paraId="6A123B36" w14:textId="77777777" w:rsidTr="00557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14:paraId="35160CDF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  <w:r w:rsidRPr="00D11B8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Literacy</w:t>
            </w:r>
          </w:p>
          <w:p w14:paraId="29F8A50C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  <w:p w14:paraId="42E095A0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3" w:type="dxa"/>
          </w:tcPr>
          <w:p w14:paraId="3CD8F3EA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</w:tc>
      </w:tr>
      <w:tr w:rsidR="00290534" w:rsidRPr="00D11B8B" w14:paraId="413C2234" w14:textId="77777777" w:rsidTr="0055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14:paraId="58767356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  <w:r w:rsidRPr="00D11B8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Numeracy</w:t>
            </w:r>
          </w:p>
          <w:p w14:paraId="53339996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  <w:p w14:paraId="7D97E62E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3" w:type="dxa"/>
          </w:tcPr>
          <w:p w14:paraId="476678FB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</w:tc>
      </w:tr>
      <w:tr w:rsidR="00290534" w:rsidRPr="00D11B8B" w14:paraId="7F552DAE" w14:textId="77777777" w:rsidTr="00557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14:paraId="3AF909BF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  <w:r w:rsidRPr="00D11B8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Emotional</w:t>
            </w:r>
            <w:r w:rsidRPr="00D11B8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ab/>
            </w:r>
          </w:p>
          <w:p w14:paraId="7EF7AA97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  <w:p w14:paraId="7E586A9F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3" w:type="dxa"/>
          </w:tcPr>
          <w:p w14:paraId="20FF5B10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</w:tc>
      </w:tr>
      <w:tr w:rsidR="00290534" w:rsidRPr="00D11B8B" w14:paraId="5BE2837A" w14:textId="77777777" w:rsidTr="0055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14:paraId="01C6673F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  <w:r w:rsidRPr="00D11B8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Social</w:t>
            </w:r>
            <w:r w:rsidRPr="00D11B8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ab/>
            </w:r>
          </w:p>
          <w:p w14:paraId="33739941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  <w:p w14:paraId="74CB2363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3" w:type="dxa"/>
          </w:tcPr>
          <w:p w14:paraId="30197677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</w:tc>
      </w:tr>
      <w:tr w:rsidR="00A9675B" w:rsidRPr="00D11B8B" w14:paraId="79D1AB93" w14:textId="77777777" w:rsidTr="00557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14:paraId="2FA247D0" w14:textId="77777777" w:rsidR="00A9675B" w:rsidRDefault="00A9675B" w:rsidP="00A9675B">
            <w:pPr>
              <w:ind w:right="-694"/>
              <w:rPr>
                <w:rFonts w:ascii="Arial" w:eastAsia="Times New Roman" w:hAnsi="Arial" w:cs="Arial"/>
                <w:b w:val="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MHWB</w:t>
            </w:r>
          </w:p>
          <w:p w14:paraId="7FA9B9C5" w14:textId="77777777" w:rsidR="00A9675B" w:rsidRDefault="00A9675B" w:rsidP="00A9675B">
            <w:pPr>
              <w:ind w:right="-694"/>
              <w:rPr>
                <w:rFonts w:ascii="Arial" w:eastAsia="Times New Roman" w:hAnsi="Arial" w:cs="Arial"/>
                <w:b w:val="0"/>
                <w:sz w:val="21"/>
                <w:szCs w:val="21"/>
                <w:lang w:eastAsia="en-GB"/>
              </w:rPr>
            </w:pPr>
          </w:p>
          <w:p w14:paraId="0B0E4F84" w14:textId="77777777" w:rsidR="00A9675B" w:rsidRPr="00D11B8B" w:rsidRDefault="00A9675B" w:rsidP="00A9675B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3" w:type="dxa"/>
          </w:tcPr>
          <w:p w14:paraId="3F0D3C5E" w14:textId="77777777" w:rsidR="00A9675B" w:rsidRPr="00D11B8B" w:rsidRDefault="00A9675B" w:rsidP="00A9675B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</w:tc>
      </w:tr>
      <w:tr w:rsidR="00290534" w:rsidRPr="00D11B8B" w14:paraId="0ECC52A6" w14:textId="77777777" w:rsidTr="005575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14:paraId="1BDACDC4" w14:textId="289D76E2" w:rsidR="00290534" w:rsidRPr="003F449F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color w:val="FF0000"/>
                <w:sz w:val="21"/>
                <w:szCs w:val="21"/>
                <w:lang w:eastAsia="en-GB"/>
              </w:rPr>
            </w:pPr>
            <w:r w:rsidRPr="00D11B8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Other</w:t>
            </w:r>
            <w:r w:rsidR="003F449F">
              <w:rPr>
                <w:rFonts w:ascii="Calibri" w:eastAsia="Times New Roman" w:hAnsi="Calibri" w:cs="Arial"/>
                <w:color w:val="FF0000"/>
                <w:sz w:val="21"/>
                <w:szCs w:val="21"/>
                <w:lang w:eastAsia="en-GB"/>
              </w:rPr>
              <w:t xml:space="preserve"> </w:t>
            </w:r>
          </w:p>
          <w:p w14:paraId="3414A801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  <w:p w14:paraId="177DF300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3" w:type="dxa"/>
          </w:tcPr>
          <w:p w14:paraId="55E00929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sz w:val="21"/>
                <w:szCs w:val="21"/>
                <w:lang w:eastAsia="en-GB"/>
              </w:rPr>
            </w:pPr>
          </w:p>
        </w:tc>
      </w:tr>
    </w:tbl>
    <w:p w14:paraId="4F8B5B3B" w14:textId="77777777" w:rsidR="00290534" w:rsidRPr="00D11B8B" w:rsidRDefault="00290534" w:rsidP="00290534">
      <w:pPr>
        <w:spacing w:after="0" w:line="240" w:lineRule="auto"/>
        <w:ind w:right="-694"/>
        <w:rPr>
          <w:rFonts w:ascii="Calibri" w:eastAsia="Times New Roman" w:hAnsi="Calibri" w:cs="Arial"/>
          <w:b/>
          <w:sz w:val="16"/>
          <w:szCs w:val="16"/>
          <w:lang w:eastAsia="en-GB"/>
        </w:rPr>
      </w:pPr>
    </w:p>
    <w:tbl>
      <w:tblPr>
        <w:tblStyle w:val="GridTable4-Accent1"/>
        <w:tblW w:w="10576" w:type="dxa"/>
        <w:tblLook w:val="01E0" w:firstRow="1" w:lastRow="1" w:firstColumn="1" w:lastColumn="1" w:noHBand="0" w:noVBand="0"/>
      </w:tblPr>
      <w:tblGrid>
        <w:gridCol w:w="10576"/>
      </w:tblGrid>
      <w:tr w:rsidR="00290534" w:rsidRPr="00D11B8B" w14:paraId="6CC83706" w14:textId="77777777" w:rsidTr="00557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6" w:type="dxa"/>
          </w:tcPr>
          <w:p w14:paraId="3037D7BA" w14:textId="297D58BC" w:rsidR="00290534" w:rsidRPr="00557510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i/>
                <w:color w:val="auto"/>
                <w:sz w:val="18"/>
                <w:szCs w:val="18"/>
                <w:lang w:eastAsia="en-GB"/>
              </w:rPr>
            </w:pPr>
            <w:r w:rsidRPr="00557510">
              <w:rPr>
                <w:rFonts w:ascii="Calibri" w:eastAsia="Times New Roman" w:hAnsi="Calibri" w:cs="Arial"/>
                <w:color w:val="auto"/>
                <w:lang w:eastAsia="en-GB"/>
              </w:rPr>
              <w:t>STRATEGIES</w:t>
            </w:r>
            <w:r w:rsidR="00C1269F" w:rsidRPr="00557510">
              <w:rPr>
                <w:rFonts w:ascii="Calibri" w:eastAsia="Times New Roman" w:hAnsi="Calibri" w:cs="Arial"/>
                <w:color w:val="auto"/>
                <w:lang w:eastAsia="en-GB"/>
              </w:rPr>
              <w:t xml:space="preserve"> </w:t>
            </w:r>
            <w:r w:rsidRPr="00557510">
              <w:rPr>
                <w:rFonts w:ascii="Calibri" w:eastAsia="Times New Roman" w:hAnsi="Calibri" w:cs="Arial"/>
                <w:color w:val="auto"/>
                <w:lang w:eastAsia="en-GB"/>
              </w:rPr>
              <w:t xml:space="preserve"> </w:t>
            </w:r>
            <w:r w:rsidRPr="00557510">
              <w:rPr>
                <w:rFonts w:ascii="Calibri" w:eastAsia="Times New Roman" w:hAnsi="Calibri" w:cs="Arial"/>
                <w:i/>
                <w:color w:val="auto"/>
                <w:sz w:val="18"/>
                <w:szCs w:val="18"/>
                <w:lang w:eastAsia="en-GB"/>
              </w:rPr>
              <w:t>We have found this very useful:</w:t>
            </w:r>
          </w:p>
          <w:p w14:paraId="695BC69F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lang w:eastAsia="en-GB"/>
              </w:rPr>
            </w:pPr>
          </w:p>
          <w:p w14:paraId="00DFA99E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lang w:eastAsia="en-GB"/>
              </w:rPr>
            </w:pPr>
          </w:p>
          <w:p w14:paraId="1F7ABC6F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lang w:eastAsia="en-GB"/>
              </w:rPr>
            </w:pPr>
          </w:p>
          <w:p w14:paraId="429BC458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lang w:eastAsia="en-GB"/>
              </w:rPr>
            </w:pPr>
          </w:p>
        </w:tc>
      </w:tr>
    </w:tbl>
    <w:p w14:paraId="57F3DB9D" w14:textId="336336A9" w:rsidR="00290534" w:rsidRDefault="00290534" w:rsidP="00290534">
      <w:pPr>
        <w:spacing w:after="0" w:line="240" w:lineRule="auto"/>
        <w:ind w:right="-694"/>
        <w:rPr>
          <w:rFonts w:ascii="Calibri" w:eastAsia="Times New Roman" w:hAnsi="Calibri" w:cs="Arial"/>
          <w:b/>
          <w:sz w:val="16"/>
          <w:szCs w:val="16"/>
          <w:lang w:eastAsia="en-GB"/>
        </w:rPr>
      </w:pPr>
    </w:p>
    <w:tbl>
      <w:tblPr>
        <w:tblStyle w:val="TableGrid"/>
        <w:tblW w:w="10624" w:type="dxa"/>
        <w:tblInd w:w="-423" w:type="dxa"/>
        <w:tblLook w:val="04A0" w:firstRow="1" w:lastRow="0" w:firstColumn="1" w:lastColumn="0" w:noHBand="0" w:noVBand="1"/>
      </w:tblPr>
      <w:tblGrid>
        <w:gridCol w:w="10624"/>
      </w:tblGrid>
      <w:tr w:rsidR="00C1269F" w:rsidRPr="00C1269F" w14:paraId="52AE9D33" w14:textId="77777777" w:rsidTr="00A9675B">
        <w:trPr>
          <w:trHeight w:val="322"/>
        </w:trPr>
        <w:tc>
          <w:tcPr>
            <w:tcW w:w="10624" w:type="dxa"/>
          </w:tcPr>
          <w:p w14:paraId="5CF23380" w14:textId="0A45E8DE" w:rsidR="00C1269F" w:rsidRPr="00A9675B" w:rsidRDefault="00A9675B" w:rsidP="00160999">
            <w:pPr>
              <w:rPr>
                <w:rFonts w:ascii="Calibri" w:hAnsi="Calibri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 w:themeColor="text1"/>
              </w:rPr>
              <w:t xml:space="preserve">Peer </w:t>
            </w:r>
            <w:r w:rsidR="00C1269F" w:rsidRPr="00A9675B">
              <w:rPr>
                <w:rFonts w:ascii="Calibri" w:hAnsi="Calibri" w:cs="Arial"/>
                <w:b/>
                <w:color w:val="000000" w:themeColor="text1"/>
              </w:rPr>
              <w:t>Relationships</w:t>
            </w:r>
            <w:r w:rsidR="00C1269F" w:rsidRPr="00A9675B">
              <w:rPr>
                <w:rFonts w:ascii="Calibri" w:hAnsi="Calibri" w:cs="Arial"/>
                <w:b/>
                <w:i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A9675B" w:rsidRPr="00C1269F" w14:paraId="35252208" w14:textId="77777777" w:rsidTr="00A9675B">
        <w:trPr>
          <w:trHeight w:val="322"/>
        </w:trPr>
        <w:tc>
          <w:tcPr>
            <w:tcW w:w="10624" w:type="dxa"/>
          </w:tcPr>
          <w:p w14:paraId="38C82E49" w14:textId="77777777" w:rsidR="00A9675B" w:rsidRDefault="00A9675B" w:rsidP="00A9675B">
            <w:pPr>
              <w:ind w:right="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Students to keep in the same form class as this student (please give brief reasons)</w:t>
            </w:r>
          </w:p>
          <w:p w14:paraId="72A46DEC" w14:textId="77777777" w:rsidR="00A9675B" w:rsidRDefault="00A9675B" w:rsidP="00A9675B">
            <w:pPr>
              <w:ind w:right="71"/>
              <w:rPr>
                <w:rFonts w:ascii="Arial" w:hAnsi="Arial" w:cs="Arial"/>
                <w:b/>
              </w:rPr>
            </w:pPr>
          </w:p>
          <w:p w14:paraId="23A2BC79" w14:textId="77777777" w:rsidR="00A9675B" w:rsidRPr="00A9675B" w:rsidRDefault="00A9675B" w:rsidP="00A9675B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  <w:tr w:rsidR="00A9675B" w:rsidRPr="00C1269F" w14:paraId="3EE51C77" w14:textId="77777777" w:rsidTr="00A9675B">
        <w:trPr>
          <w:trHeight w:val="322"/>
        </w:trPr>
        <w:tc>
          <w:tcPr>
            <w:tcW w:w="10624" w:type="dxa"/>
          </w:tcPr>
          <w:p w14:paraId="2919FAE9" w14:textId="77777777" w:rsidR="00A9675B" w:rsidRDefault="00A9675B" w:rsidP="00A9675B">
            <w:pPr>
              <w:ind w:right="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Students to avoid being in the same form class as this student (please give brief reasons)</w:t>
            </w:r>
          </w:p>
          <w:p w14:paraId="64BB8001" w14:textId="77777777" w:rsidR="00A9675B" w:rsidRDefault="00A9675B" w:rsidP="00A9675B">
            <w:pPr>
              <w:ind w:right="71"/>
              <w:rPr>
                <w:rFonts w:ascii="Arial" w:hAnsi="Arial" w:cs="Arial"/>
                <w:b/>
              </w:rPr>
            </w:pPr>
          </w:p>
          <w:p w14:paraId="08AF0F28" w14:textId="77777777" w:rsidR="00A9675B" w:rsidRPr="00A9675B" w:rsidRDefault="00A9675B" w:rsidP="00A9675B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</w:tbl>
    <w:p w14:paraId="0776771C" w14:textId="66C43301" w:rsidR="00C1269F" w:rsidRDefault="00C1269F" w:rsidP="00290534">
      <w:pPr>
        <w:spacing w:after="0" w:line="240" w:lineRule="auto"/>
        <w:ind w:right="-694"/>
        <w:rPr>
          <w:rFonts w:ascii="Calibri" w:eastAsia="Times New Roman" w:hAnsi="Calibri" w:cs="Arial"/>
          <w:b/>
          <w:sz w:val="16"/>
          <w:szCs w:val="16"/>
          <w:lang w:eastAsia="en-GB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A9675B" w:rsidRPr="00A9675B" w14:paraId="27516217" w14:textId="77777777" w:rsidTr="00A9675B">
        <w:tc>
          <w:tcPr>
            <w:tcW w:w="10632" w:type="dxa"/>
          </w:tcPr>
          <w:p w14:paraId="400E825A" w14:textId="77777777" w:rsidR="00A9675B" w:rsidRDefault="00A9675B" w:rsidP="0060576B">
            <w:pPr>
              <w:rPr>
                <w:rFonts w:ascii="Arial" w:hAnsi="Arial" w:cs="Arial"/>
                <w:b/>
              </w:rPr>
            </w:pPr>
            <w:r w:rsidRPr="00A9675B">
              <w:rPr>
                <w:rFonts w:ascii="Arial" w:hAnsi="Arial" w:cs="Arial"/>
                <w:b/>
              </w:rPr>
              <w:t>Any potential language barriers with the home/parents to be aware of?</w:t>
            </w:r>
          </w:p>
          <w:p w14:paraId="590BC983" w14:textId="77777777" w:rsidR="00A9675B" w:rsidRDefault="00A9675B" w:rsidP="0060576B">
            <w:pPr>
              <w:rPr>
                <w:rFonts w:ascii="Arial" w:hAnsi="Arial" w:cs="Arial"/>
                <w:b/>
              </w:rPr>
            </w:pPr>
          </w:p>
          <w:p w14:paraId="6E6B5965" w14:textId="07AB7DF5" w:rsidR="00A9675B" w:rsidRPr="00A9675B" w:rsidRDefault="00A9675B" w:rsidP="0060576B">
            <w:pPr>
              <w:rPr>
                <w:rFonts w:ascii="Arial" w:hAnsi="Arial" w:cs="Arial"/>
                <w:b/>
              </w:rPr>
            </w:pPr>
          </w:p>
        </w:tc>
      </w:tr>
    </w:tbl>
    <w:p w14:paraId="0FE5924C" w14:textId="13EDAFB8" w:rsidR="00C1269F" w:rsidRDefault="00C1269F" w:rsidP="00290534">
      <w:pPr>
        <w:spacing w:after="0" w:line="240" w:lineRule="auto"/>
        <w:ind w:right="-694"/>
        <w:rPr>
          <w:rFonts w:ascii="Calibri" w:eastAsia="Times New Roman" w:hAnsi="Calibri" w:cs="Arial"/>
          <w:b/>
          <w:sz w:val="16"/>
          <w:szCs w:val="16"/>
          <w:lang w:eastAsia="en-GB"/>
        </w:rPr>
      </w:pPr>
    </w:p>
    <w:p w14:paraId="207AF485" w14:textId="77777777" w:rsidR="00A9675B" w:rsidRPr="00D11B8B" w:rsidRDefault="00A9675B" w:rsidP="00290534">
      <w:pPr>
        <w:spacing w:after="0" w:line="240" w:lineRule="auto"/>
        <w:ind w:right="-694"/>
        <w:rPr>
          <w:rFonts w:ascii="Calibri" w:eastAsia="Times New Roman" w:hAnsi="Calibri" w:cs="Arial"/>
          <w:b/>
          <w:sz w:val="16"/>
          <w:szCs w:val="16"/>
          <w:lang w:eastAsia="en-GB"/>
        </w:rPr>
      </w:pPr>
    </w:p>
    <w:tbl>
      <w:tblPr>
        <w:tblStyle w:val="GridTable4-Accent1"/>
        <w:tblW w:w="10618" w:type="dxa"/>
        <w:tblLook w:val="01E0" w:firstRow="1" w:lastRow="1" w:firstColumn="1" w:lastColumn="1" w:noHBand="0" w:noVBand="0"/>
      </w:tblPr>
      <w:tblGrid>
        <w:gridCol w:w="10618"/>
      </w:tblGrid>
      <w:tr w:rsidR="00290534" w:rsidRPr="00D11B8B" w14:paraId="3CC323AC" w14:textId="77777777" w:rsidTr="00557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8" w:type="dxa"/>
          </w:tcPr>
          <w:p w14:paraId="413CE862" w14:textId="1CFA35BB" w:rsidR="00290534" w:rsidRPr="00557510" w:rsidRDefault="00290534" w:rsidP="00290534">
            <w:pPr>
              <w:ind w:right="71"/>
              <w:rPr>
                <w:rFonts w:ascii="Calibri" w:eastAsia="Times New Roman" w:hAnsi="Calibri" w:cs="Arial"/>
                <w:b w:val="0"/>
                <w:color w:val="auto"/>
                <w:lang w:eastAsia="en-GB"/>
              </w:rPr>
            </w:pPr>
            <w:r w:rsidRPr="00557510">
              <w:rPr>
                <w:rFonts w:ascii="Calibri" w:eastAsia="Times New Roman" w:hAnsi="Calibri" w:cs="Arial"/>
                <w:color w:val="auto"/>
                <w:lang w:eastAsia="en-GB"/>
              </w:rPr>
              <w:t>Interests/Achievements</w:t>
            </w:r>
            <w:r w:rsidR="00E06027" w:rsidRPr="00557510">
              <w:rPr>
                <w:rFonts w:ascii="Calibri" w:eastAsia="Times New Roman" w:hAnsi="Calibri" w:cs="Arial"/>
                <w:color w:val="auto"/>
                <w:lang w:eastAsia="en-GB"/>
              </w:rPr>
              <w:t>/S</w:t>
            </w:r>
            <w:r w:rsidR="00E06027" w:rsidRPr="00557510">
              <w:rPr>
                <w:rFonts w:ascii="Calibri" w:eastAsia="Times New Roman" w:hAnsi="Calibri" w:cs="Arial"/>
                <w:color w:val="auto"/>
                <w:sz w:val="21"/>
                <w:szCs w:val="21"/>
                <w:lang w:eastAsia="en-GB"/>
              </w:rPr>
              <w:t>kills/Talents</w:t>
            </w:r>
            <w:r w:rsidRPr="00557510">
              <w:rPr>
                <w:rFonts w:ascii="Calibri" w:eastAsia="Times New Roman" w:hAnsi="Calibri" w:cs="Arial"/>
                <w:color w:val="auto"/>
                <w:lang w:eastAsia="en-GB"/>
              </w:rPr>
              <w:t>:</w:t>
            </w:r>
          </w:p>
          <w:p w14:paraId="58ABC2FA" w14:textId="77777777" w:rsidR="00290534" w:rsidRPr="00557510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color w:val="auto"/>
                <w:lang w:eastAsia="en-GB"/>
              </w:rPr>
            </w:pPr>
          </w:p>
          <w:p w14:paraId="5063E6AF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lang w:eastAsia="en-GB"/>
              </w:rPr>
            </w:pPr>
          </w:p>
          <w:p w14:paraId="239596B3" w14:textId="77777777" w:rsidR="00290534" w:rsidRPr="00D11B8B" w:rsidRDefault="00290534" w:rsidP="00290534">
            <w:pPr>
              <w:ind w:right="-694"/>
              <w:rPr>
                <w:rFonts w:ascii="Calibri" w:eastAsia="Times New Roman" w:hAnsi="Calibri" w:cs="Arial"/>
                <w:b w:val="0"/>
                <w:lang w:eastAsia="en-GB"/>
              </w:rPr>
            </w:pPr>
          </w:p>
        </w:tc>
      </w:tr>
      <w:tr w:rsidR="00290534" w:rsidRPr="00290534" w14:paraId="6058DC84" w14:textId="77777777" w:rsidTr="005575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8" w:type="dxa"/>
          </w:tcPr>
          <w:p w14:paraId="253C64BD" w14:textId="4E9E1CFE" w:rsidR="00290534" w:rsidRPr="00290534" w:rsidRDefault="00290534" w:rsidP="00290534">
            <w:pPr>
              <w:ind w:right="71"/>
              <w:rPr>
                <w:rFonts w:ascii="Calibri" w:eastAsia="Times New Roman" w:hAnsi="Calibri" w:cs="Arial"/>
                <w:b w:val="0"/>
                <w:lang w:eastAsia="en-GB"/>
              </w:rPr>
            </w:pPr>
            <w:r w:rsidRPr="00D11B8B">
              <w:rPr>
                <w:rFonts w:ascii="Calibri" w:eastAsia="Times New Roman" w:hAnsi="Calibri" w:cs="Arial"/>
                <w:lang w:eastAsia="en-GB"/>
              </w:rPr>
              <w:t>Medical:</w:t>
            </w:r>
            <w:r w:rsidR="002A7592" w:rsidRPr="00D11B8B">
              <w:rPr>
                <w:rFonts w:ascii="Calibri" w:eastAsia="Times New Roman" w:hAnsi="Calibri" w:cs="Arial"/>
                <w:lang w:eastAsia="en-GB"/>
              </w:rPr>
              <w:t xml:space="preserve"> </w:t>
            </w:r>
          </w:p>
          <w:p w14:paraId="18F165AD" w14:textId="6A3BD653" w:rsidR="00290534" w:rsidRPr="00904DD9" w:rsidRDefault="00E06027" w:rsidP="00290534">
            <w:pPr>
              <w:ind w:right="71"/>
              <w:rPr>
                <w:rFonts w:ascii="Calibri" w:eastAsia="Times New Roman" w:hAnsi="Calibri" w:cs="Arial"/>
                <w:b w:val="0"/>
                <w:color w:val="000000" w:themeColor="text1"/>
                <w:lang w:eastAsia="en-GB"/>
              </w:rPr>
            </w:pPr>
            <w:r w:rsidRPr="00904DD9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Is an IHCP plan in place:   Y/N</w:t>
            </w:r>
          </w:p>
          <w:p w14:paraId="7FD66E78" w14:textId="77777777" w:rsidR="00290534" w:rsidRPr="00290534" w:rsidRDefault="00290534" w:rsidP="00290534">
            <w:pPr>
              <w:ind w:right="71"/>
              <w:rPr>
                <w:rFonts w:ascii="Calibri" w:eastAsia="Times New Roman" w:hAnsi="Calibri" w:cs="Arial"/>
                <w:b w:val="0"/>
                <w:lang w:eastAsia="en-GB"/>
              </w:rPr>
            </w:pPr>
          </w:p>
        </w:tc>
      </w:tr>
    </w:tbl>
    <w:p w14:paraId="4C109596" w14:textId="77777777" w:rsidR="00290534" w:rsidRPr="00290534" w:rsidRDefault="00290534" w:rsidP="00290534">
      <w:pPr>
        <w:spacing w:after="0" w:line="240" w:lineRule="auto"/>
        <w:ind w:right="-694"/>
        <w:rPr>
          <w:rFonts w:ascii="Calibri" w:eastAsia="Times New Roman" w:hAnsi="Calibri" w:cs="Arial"/>
          <w:b/>
          <w:sz w:val="16"/>
          <w:szCs w:val="16"/>
          <w:lang w:eastAsia="en-GB"/>
        </w:rPr>
      </w:pPr>
    </w:p>
    <w:p w14:paraId="334768F8" w14:textId="77777777" w:rsidR="00290534" w:rsidRDefault="00290534"/>
    <w:p w14:paraId="0A75989A" w14:textId="7D1D6E87" w:rsidR="0050413F" w:rsidRPr="0020705B" w:rsidRDefault="00540E69" w:rsidP="0050413F">
      <w:pPr>
        <w:sectPr w:rsidR="0050413F" w:rsidRPr="0020705B" w:rsidSect="002478D4">
          <w:footerReference w:type="default" r:id="rId9"/>
          <w:pgSz w:w="11906" w:h="16838" w:code="9"/>
          <w:pgMar w:top="1135" w:right="1080" w:bottom="1440" w:left="1080" w:header="709" w:footer="488" w:gutter="0"/>
          <w:paperSrc w:first="260" w:other="260"/>
          <w:pgNumType w:start="1"/>
          <w:cols w:space="708"/>
          <w:docGrid w:linePitch="360"/>
        </w:sectPr>
      </w:pPr>
      <w:r>
        <w:t>Signed__________________________________________________ DSL</w:t>
      </w:r>
    </w:p>
    <w:p w14:paraId="6E317E35" w14:textId="0FDF1B0D" w:rsidR="0020705B" w:rsidRPr="0020705B" w:rsidRDefault="0020705B" w:rsidP="0020705B">
      <w:pPr>
        <w:tabs>
          <w:tab w:val="left" w:pos="1208"/>
        </w:tabs>
      </w:pPr>
    </w:p>
    <w:sectPr w:rsidR="0020705B" w:rsidRPr="002070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4147" w14:textId="77777777" w:rsidR="00F978F7" w:rsidRDefault="00F978F7" w:rsidP="00E8603A">
      <w:pPr>
        <w:spacing w:after="0" w:line="240" w:lineRule="auto"/>
      </w:pPr>
      <w:r>
        <w:separator/>
      </w:r>
    </w:p>
  </w:endnote>
  <w:endnote w:type="continuationSeparator" w:id="0">
    <w:p w14:paraId="2EE088A5" w14:textId="77777777" w:rsidR="00F978F7" w:rsidRDefault="00F978F7" w:rsidP="00E8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B860" w14:textId="77777777" w:rsidR="002478D4" w:rsidRPr="00633F3F" w:rsidRDefault="00F978F7" w:rsidP="008E0027">
    <w:pPr>
      <w:pStyle w:val="Footer"/>
      <w:ind w:left="-709" w:right="-851"/>
      <w:jc w:val="center"/>
      <w:rPr>
        <w:rFonts w:ascii="Cambria" w:hAnsi="Cambria" w:cs="Cambri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BC4A4" w14:textId="77777777" w:rsidR="00F978F7" w:rsidRDefault="00F978F7" w:rsidP="00E8603A">
      <w:pPr>
        <w:spacing w:after="0" w:line="240" w:lineRule="auto"/>
      </w:pPr>
      <w:r>
        <w:separator/>
      </w:r>
    </w:p>
  </w:footnote>
  <w:footnote w:type="continuationSeparator" w:id="0">
    <w:p w14:paraId="2FD2B0D2" w14:textId="77777777" w:rsidR="00F978F7" w:rsidRDefault="00F978F7" w:rsidP="00E8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7578E"/>
    <w:multiLevelType w:val="hybridMultilevel"/>
    <w:tmpl w:val="C85E61F6"/>
    <w:lvl w:ilvl="0" w:tplc="98E040A0">
      <w:start w:val="4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50645828"/>
    <w:multiLevelType w:val="hybridMultilevel"/>
    <w:tmpl w:val="1F50A58E"/>
    <w:lvl w:ilvl="0" w:tplc="29EE1AC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0766"/>
    <w:multiLevelType w:val="hybridMultilevel"/>
    <w:tmpl w:val="6444F7C4"/>
    <w:lvl w:ilvl="0" w:tplc="E6C822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34"/>
    <w:rsid w:val="00027B90"/>
    <w:rsid w:val="00055F49"/>
    <w:rsid w:val="00073994"/>
    <w:rsid w:val="00083BB8"/>
    <w:rsid w:val="000B2D10"/>
    <w:rsid w:val="000C38C7"/>
    <w:rsid w:val="001504FF"/>
    <w:rsid w:val="00156AEC"/>
    <w:rsid w:val="001B3C96"/>
    <w:rsid w:val="0020705B"/>
    <w:rsid w:val="002142F8"/>
    <w:rsid w:val="00290534"/>
    <w:rsid w:val="002A7592"/>
    <w:rsid w:val="00337FBE"/>
    <w:rsid w:val="00344AB5"/>
    <w:rsid w:val="003A1CB3"/>
    <w:rsid w:val="003D00ED"/>
    <w:rsid w:val="003F449F"/>
    <w:rsid w:val="004D182E"/>
    <w:rsid w:val="004E60E0"/>
    <w:rsid w:val="0050413F"/>
    <w:rsid w:val="005127D0"/>
    <w:rsid w:val="00540E69"/>
    <w:rsid w:val="005469C2"/>
    <w:rsid w:val="00557510"/>
    <w:rsid w:val="005750CA"/>
    <w:rsid w:val="005806B9"/>
    <w:rsid w:val="005839EE"/>
    <w:rsid w:val="005D19D0"/>
    <w:rsid w:val="00640868"/>
    <w:rsid w:val="006C4D21"/>
    <w:rsid w:val="006F1230"/>
    <w:rsid w:val="00760F0F"/>
    <w:rsid w:val="007C09ED"/>
    <w:rsid w:val="00810621"/>
    <w:rsid w:val="00813390"/>
    <w:rsid w:val="008875E1"/>
    <w:rsid w:val="00894A41"/>
    <w:rsid w:val="008B19EF"/>
    <w:rsid w:val="00904DD9"/>
    <w:rsid w:val="0093442F"/>
    <w:rsid w:val="00940E3A"/>
    <w:rsid w:val="00944C84"/>
    <w:rsid w:val="00973B1B"/>
    <w:rsid w:val="009C5390"/>
    <w:rsid w:val="009F592E"/>
    <w:rsid w:val="00A36A78"/>
    <w:rsid w:val="00A71B15"/>
    <w:rsid w:val="00A9675B"/>
    <w:rsid w:val="00AB2C27"/>
    <w:rsid w:val="00B41A50"/>
    <w:rsid w:val="00BD4718"/>
    <w:rsid w:val="00BD4E71"/>
    <w:rsid w:val="00C02DC7"/>
    <w:rsid w:val="00C1269F"/>
    <w:rsid w:val="00D11B8B"/>
    <w:rsid w:val="00D16983"/>
    <w:rsid w:val="00E06027"/>
    <w:rsid w:val="00E34FC4"/>
    <w:rsid w:val="00E8603A"/>
    <w:rsid w:val="00EF1BFB"/>
    <w:rsid w:val="00EF25A2"/>
    <w:rsid w:val="00F216BA"/>
    <w:rsid w:val="00F54C37"/>
    <w:rsid w:val="00F978F7"/>
    <w:rsid w:val="00FD45C1"/>
    <w:rsid w:val="00FD63F3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6F8A2"/>
  <w15:docId w15:val="{BD8970E9-D68F-47D0-8F38-A199C6DD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7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59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59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9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50413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0413F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13F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413F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6027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5575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8DB5-7985-4B27-A28F-8652BB6A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D.Dunkley</dc:creator>
  <cp:lastModifiedBy>John Hamilton</cp:lastModifiedBy>
  <cp:revision>5</cp:revision>
  <cp:lastPrinted>2021-04-28T08:10:00Z</cp:lastPrinted>
  <dcterms:created xsi:type="dcterms:W3CDTF">2021-05-07T10:39:00Z</dcterms:created>
  <dcterms:modified xsi:type="dcterms:W3CDTF">2021-05-10T14:00:00Z</dcterms:modified>
</cp:coreProperties>
</file>