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AF116" w14:textId="0872AA2E" w:rsidR="00DA0996" w:rsidRDefault="00DA0996" w:rsidP="00C52577">
      <w:pPr>
        <w:pStyle w:val="NoSpacing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6FC207B" wp14:editId="30DEE268">
            <wp:simplePos x="0" y="0"/>
            <wp:positionH relativeFrom="column">
              <wp:posOffset>5058888</wp:posOffset>
            </wp:positionH>
            <wp:positionV relativeFrom="paragraph">
              <wp:posOffset>-564375</wp:posOffset>
            </wp:positionV>
            <wp:extent cx="1155600" cy="1256400"/>
            <wp:effectExtent l="0" t="0" r="6985" b="127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600" cy="12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AA1762" w14:textId="454FCA97" w:rsidR="00DA0996" w:rsidRDefault="00DA0996" w:rsidP="00C52577">
      <w:pPr>
        <w:pStyle w:val="NoSpacing"/>
        <w:rPr>
          <w:rFonts w:ascii="Arial" w:hAnsi="Arial" w:cs="Arial"/>
        </w:rPr>
      </w:pPr>
    </w:p>
    <w:p w14:paraId="211BEFB6" w14:textId="47C7D18A" w:rsidR="00DA0996" w:rsidRDefault="00DA0996" w:rsidP="00C52577">
      <w:pPr>
        <w:pStyle w:val="NoSpacing"/>
        <w:rPr>
          <w:rFonts w:ascii="Arial" w:hAnsi="Arial" w:cs="Arial"/>
        </w:rPr>
      </w:pPr>
    </w:p>
    <w:p w14:paraId="57BE6C5B" w14:textId="12CA72E9" w:rsidR="00DA0996" w:rsidRPr="00AA6CF5" w:rsidRDefault="004E27EB" w:rsidP="00DA0996">
      <w:pPr>
        <w:pStyle w:val="Heading1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>GP / Doctor Declaration</w:t>
      </w:r>
    </w:p>
    <w:p w14:paraId="0CE63359" w14:textId="764CA39D" w:rsidR="00DA0996" w:rsidRDefault="00DA0996" w:rsidP="00DA099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DA0996" w:rsidRPr="00AA6CF5" w14:paraId="4FC3C937" w14:textId="77777777" w:rsidTr="00DA0996">
        <w:tc>
          <w:tcPr>
            <w:tcW w:w="2122" w:type="dxa"/>
          </w:tcPr>
          <w:p w14:paraId="2E6C8DD1" w14:textId="345ED5F9" w:rsidR="00DA0996" w:rsidRPr="00AA6CF5" w:rsidRDefault="00DA0996" w:rsidP="00DA0996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AA6CF5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Patient Name</w:t>
            </w:r>
          </w:p>
        </w:tc>
        <w:tc>
          <w:tcPr>
            <w:tcW w:w="6894" w:type="dxa"/>
          </w:tcPr>
          <w:p w14:paraId="5AD450E7" w14:textId="77777777" w:rsidR="00DA0996" w:rsidRPr="00AA6CF5" w:rsidRDefault="00DA0996" w:rsidP="00DA099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5894FB6" w14:textId="4B6773DA" w:rsidR="00DA0996" w:rsidRPr="00AA6CF5" w:rsidRDefault="00DA0996" w:rsidP="00DA099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A0996" w:rsidRPr="00AA6CF5" w14:paraId="10FE0807" w14:textId="77777777" w:rsidTr="00DA0996">
        <w:tc>
          <w:tcPr>
            <w:tcW w:w="2122" w:type="dxa"/>
          </w:tcPr>
          <w:p w14:paraId="250B237D" w14:textId="354383E1" w:rsidR="00DA0996" w:rsidRPr="00AA6CF5" w:rsidRDefault="00DA0996" w:rsidP="00DA0996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AA6CF5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Patient Address</w:t>
            </w:r>
          </w:p>
        </w:tc>
        <w:tc>
          <w:tcPr>
            <w:tcW w:w="6894" w:type="dxa"/>
          </w:tcPr>
          <w:p w14:paraId="4A3EC7D5" w14:textId="77777777" w:rsidR="00DA0996" w:rsidRPr="00AA6CF5" w:rsidRDefault="00DA0996" w:rsidP="00DA099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75D4A74" w14:textId="1E309E8A" w:rsidR="00DA0996" w:rsidRPr="00AA6CF5" w:rsidRDefault="00DA0996" w:rsidP="00DA099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A0996" w:rsidRPr="00AA6CF5" w14:paraId="66191E17" w14:textId="77777777" w:rsidTr="00DA0996">
        <w:tc>
          <w:tcPr>
            <w:tcW w:w="2122" w:type="dxa"/>
          </w:tcPr>
          <w:p w14:paraId="7C86BDBF" w14:textId="71E032B6" w:rsidR="00DA0996" w:rsidRPr="00AA6CF5" w:rsidRDefault="00DA0996" w:rsidP="00DA0996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AA6CF5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Patient DO</w:t>
            </w:r>
            <w:r w:rsidR="00AA6CF5" w:rsidRPr="00AA6CF5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6894" w:type="dxa"/>
          </w:tcPr>
          <w:p w14:paraId="3EB4B008" w14:textId="77777777" w:rsidR="00DA0996" w:rsidRPr="00AA6CF5" w:rsidRDefault="00DA0996" w:rsidP="00DA099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82A33FC" w14:textId="65851CF4" w:rsidR="00DA0996" w:rsidRPr="00AA6CF5" w:rsidRDefault="00DA0996" w:rsidP="00DA099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752DA668" w14:textId="34D1F242" w:rsidR="00DA0996" w:rsidRPr="00AA6CF5" w:rsidRDefault="00DA0996" w:rsidP="00DA0996">
      <w:pPr>
        <w:rPr>
          <w:rFonts w:ascii="Calibri Light" w:hAnsi="Calibri Light" w:cs="Calibri Light"/>
          <w:sz w:val="24"/>
          <w:szCs w:val="24"/>
        </w:rPr>
      </w:pPr>
    </w:p>
    <w:p w14:paraId="75478F29" w14:textId="2470AA38" w:rsidR="00DA0996" w:rsidRPr="00AA6CF5" w:rsidRDefault="00DA0996" w:rsidP="00DA0996">
      <w:pPr>
        <w:rPr>
          <w:rFonts w:ascii="Calibri Light" w:hAnsi="Calibri Light" w:cs="Calibri Light"/>
          <w:sz w:val="28"/>
          <w:szCs w:val="28"/>
        </w:rPr>
      </w:pPr>
      <w:r w:rsidRPr="00AA6CF5">
        <w:rPr>
          <w:rFonts w:ascii="Calibri Light" w:hAnsi="Calibri Light" w:cs="Calibri Light"/>
          <w:sz w:val="28"/>
          <w:szCs w:val="28"/>
        </w:rPr>
        <w:t xml:space="preserve">I certify that I have examined the </w:t>
      </w:r>
      <w:r w:rsidR="00AA6CF5" w:rsidRPr="00AA6CF5">
        <w:rPr>
          <w:rFonts w:ascii="Calibri Light" w:hAnsi="Calibri Light" w:cs="Calibri Light"/>
          <w:sz w:val="28"/>
          <w:szCs w:val="28"/>
        </w:rPr>
        <w:t>above-named</w:t>
      </w:r>
      <w:r w:rsidRPr="00AA6CF5">
        <w:rPr>
          <w:rFonts w:ascii="Calibri Light" w:hAnsi="Calibri Light" w:cs="Calibri Light"/>
          <w:sz w:val="28"/>
          <w:szCs w:val="28"/>
        </w:rPr>
        <w:t xml:space="preserve"> driver and have had access to at least a summary of their medical records.</w:t>
      </w:r>
    </w:p>
    <w:p w14:paraId="2472AA40" w14:textId="50EF1675" w:rsidR="00AA6CF5" w:rsidRPr="00AA6CF5" w:rsidRDefault="00DA0996" w:rsidP="00DA0996">
      <w:pPr>
        <w:rPr>
          <w:rFonts w:ascii="Calibri Light" w:hAnsi="Calibri Light" w:cs="Calibri Light"/>
          <w:sz w:val="28"/>
          <w:szCs w:val="28"/>
        </w:rPr>
      </w:pPr>
      <w:r w:rsidRPr="00AA6CF5">
        <w:rPr>
          <w:rFonts w:ascii="Calibri Light" w:hAnsi="Calibri Light" w:cs="Calibri Light"/>
          <w:sz w:val="28"/>
          <w:szCs w:val="28"/>
        </w:rPr>
        <w:t>Based on the assessment undertaken today I co</w:t>
      </w:r>
      <w:r w:rsidR="00AA6CF5" w:rsidRPr="00AA6CF5">
        <w:rPr>
          <w:rFonts w:ascii="Calibri Light" w:hAnsi="Calibri Light" w:cs="Calibri Light"/>
          <w:sz w:val="28"/>
          <w:szCs w:val="28"/>
        </w:rPr>
        <w:t>nfirm the patient:</w:t>
      </w:r>
    </w:p>
    <w:p w14:paraId="7F3D70D3" w14:textId="0291BAA1" w:rsidR="00AA6CF5" w:rsidRPr="00AA6CF5" w:rsidRDefault="00AA6CF5" w:rsidP="00DA0996">
      <w:pPr>
        <w:rPr>
          <w:rFonts w:ascii="Calibri Light" w:hAnsi="Calibri Light" w:cs="Calibri Light"/>
          <w:sz w:val="28"/>
          <w:szCs w:val="28"/>
        </w:rPr>
      </w:pPr>
      <w:r w:rsidRPr="00AA6CF5">
        <w:rPr>
          <w:rFonts w:ascii="Calibri Light" w:hAnsi="Calibri Light" w:cs="Calibri Light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82300F" wp14:editId="3431D653">
                <wp:simplePos x="0" y="0"/>
                <wp:positionH relativeFrom="column">
                  <wp:posOffset>3384757</wp:posOffset>
                </wp:positionH>
                <wp:positionV relativeFrom="paragraph">
                  <wp:posOffset>246363</wp:posOffset>
                </wp:positionV>
                <wp:extent cx="272844" cy="260904"/>
                <wp:effectExtent l="0" t="0" r="12700" b="1333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844" cy="26090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2B3104" id="Rectangle 3" o:spid="_x0000_s1026" style="position:absolute;margin-left:266.5pt;margin-top:19.4pt;width:21.5pt;height:2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" filled="f" strokecolor="black [3213]" strokeweight="1pt"/>
            </w:pict>
          </mc:Fallback>
        </mc:AlternateContent>
      </w:r>
    </w:p>
    <w:p w14:paraId="068B9250" w14:textId="6A6367CB" w:rsidR="00AA6CF5" w:rsidRPr="00AA6CF5" w:rsidRDefault="00AA6CF5" w:rsidP="00DA0996">
      <w:pPr>
        <w:rPr>
          <w:rFonts w:ascii="Calibri Light" w:hAnsi="Calibri Light" w:cs="Calibri Light"/>
          <w:sz w:val="28"/>
          <w:szCs w:val="28"/>
        </w:rPr>
      </w:pPr>
      <w:r w:rsidRPr="00AA6CF5">
        <w:rPr>
          <w:rFonts w:ascii="Calibri Light" w:hAnsi="Calibri Light" w:cs="Calibri Light"/>
          <w:b/>
          <w:bCs/>
          <w:sz w:val="28"/>
          <w:szCs w:val="28"/>
        </w:rPr>
        <w:t>Has MET</w:t>
      </w:r>
      <w:r w:rsidRPr="00AA6CF5">
        <w:rPr>
          <w:rFonts w:ascii="Calibri Light" w:hAnsi="Calibri Light" w:cs="Calibri Light"/>
          <w:sz w:val="28"/>
          <w:szCs w:val="28"/>
        </w:rPr>
        <w:t xml:space="preserve"> the DVLA Group 2 Medical Standard</w:t>
      </w:r>
    </w:p>
    <w:p w14:paraId="7C33A996" w14:textId="4C919954" w:rsidR="00AA6CF5" w:rsidRPr="00AA6CF5" w:rsidRDefault="00AA6CF5" w:rsidP="00DA0996">
      <w:pPr>
        <w:rPr>
          <w:rFonts w:ascii="Calibri Light" w:hAnsi="Calibri Light" w:cs="Calibri Light"/>
          <w:sz w:val="28"/>
          <w:szCs w:val="28"/>
        </w:rPr>
      </w:pPr>
      <w:r w:rsidRPr="00AA6CF5">
        <w:rPr>
          <w:rFonts w:ascii="Calibri Light" w:hAnsi="Calibri Light" w:cs="Calibri Light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3DE5AB" wp14:editId="76F7F6FB">
                <wp:simplePos x="0" y="0"/>
                <wp:positionH relativeFrom="column">
                  <wp:posOffset>3748158</wp:posOffset>
                </wp:positionH>
                <wp:positionV relativeFrom="paragraph">
                  <wp:posOffset>276860</wp:posOffset>
                </wp:positionV>
                <wp:extent cx="272844" cy="260904"/>
                <wp:effectExtent l="0" t="0" r="13335" b="25400"/>
                <wp:wrapNone/>
                <wp:docPr id="4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844" cy="26090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BFBB5D" id="Rectangle 4" o:spid="_x0000_s1026" style="position:absolute;margin-left:295.15pt;margin-top:21.8pt;width:21.5pt;height:20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" filled="f" strokecolor="black [3213]" strokeweight="1pt"/>
            </w:pict>
          </mc:Fallback>
        </mc:AlternateContent>
      </w:r>
    </w:p>
    <w:p w14:paraId="6DFE8C2B" w14:textId="4F5AA959" w:rsidR="00AA6CF5" w:rsidRPr="00AA6CF5" w:rsidRDefault="00AA6CF5" w:rsidP="00DA0996">
      <w:pPr>
        <w:rPr>
          <w:rFonts w:ascii="Calibri Light" w:hAnsi="Calibri Light" w:cs="Calibri Light"/>
          <w:sz w:val="28"/>
          <w:szCs w:val="28"/>
        </w:rPr>
      </w:pPr>
      <w:r w:rsidRPr="00AA6CF5">
        <w:rPr>
          <w:rFonts w:ascii="Calibri Light" w:hAnsi="Calibri Light" w:cs="Calibri Light"/>
          <w:b/>
          <w:bCs/>
          <w:sz w:val="28"/>
          <w:szCs w:val="28"/>
        </w:rPr>
        <w:t>Has NOT MET</w:t>
      </w:r>
      <w:r w:rsidRPr="00AA6CF5">
        <w:rPr>
          <w:rFonts w:ascii="Calibri Light" w:hAnsi="Calibri Light" w:cs="Calibri Light"/>
          <w:sz w:val="28"/>
          <w:szCs w:val="28"/>
        </w:rPr>
        <w:t xml:space="preserve"> the DVLA Group 2 Medical Standard</w:t>
      </w:r>
    </w:p>
    <w:p w14:paraId="2BA8D2A6" w14:textId="06A5F264" w:rsidR="00AA6CF5" w:rsidRPr="00AA6CF5" w:rsidRDefault="00AA6CF5" w:rsidP="00DA0996">
      <w:pPr>
        <w:rPr>
          <w:rFonts w:ascii="Calibri Light" w:hAnsi="Calibri Light" w:cs="Calibri Light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AA6CF5" w:rsidRPr="00AA6CF5" w14:paraId="6EAE6893" w14:textId="77777777" w:rsidTr="004E27EB">
        <w:tc>
          <w:tcPr>
            <w:tcW w:w="3681" w:type="dxa"/>
          </w:tcPr>
          <w:p w14:paraId="2103AD28" w14:textId="1036FACA" w:rsidR="00AA6CF5" w:rsidRPr="00AA6CF5" w:rsidRDefault="004E27EB" w:rsidP="00DA0996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Name</w:t>
            </w:r>
            <w:r w:rsidR="00AA6CF5" w:rsidRPr="00AA6CF5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 xml:space="preserve"> of GP</w:t>
            </w:r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 xml:space="preserve"> / Doctor completing medical assessment</w:t>
            </w:r>
          </w:p>
        </w:tc>
        <w:tc>
          <w:tcPr>
            <w:tcW w:w="5335" w:type="dxa"/>
          </w:tcPr>
          <w:p w14:paraId="05EA21BF" w14:textId="77777777" w:rsidR="00AA6CF5" w:rsidRPr="00AA6CF5" w:rsidRDefault="00AA6CF5" w:rsidP="00DA0996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38AAA42B" w14:textId="77777777" w:rsidR="00AA6CF5" w:rsidRPr="00AA6CF5" w:rsidRDefault="00AA6CF5" w:rsidP="00DA0996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25169713" w14:textId="021D49F3" w:rsidR="00AA6CF5" w:rsidRPr="00AA6CF5" w:rsidRDefault="00AA6CF5" w:rsidP="00DA0996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4E27EB" w:rsidRPr="00AA6CF5" w14:paraId="2A0A84CB" w14:textId="77777777" w:rsidTr="004E27EB">
        <w:tc>
          <w:tcPr>
            <w:tcW w:w="3681" w:type="dxa"/>
          </w:tcPr>
          <w:p w14:paraId="0A225D77" w14:textId="77777777" w:rsidR="004E27EB" w:rsidRDefault="004E27EB" w:rsidP="00DA0996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Signature</w:t>
            </w:r>
          </w:p>
          <w:p w14:paraId="34FF13D2" w14:textId="77777777" w:rsidR="004E27EB" w:rsidRDefault="004E27EB" w:rsidP="00DA0996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</w:p>
          <w:p w14:paraId="7C6D9E0D" w14:textId="636857D9" w:rsidR="004E27EB" w:rsidRPr="00AA6CF5" w:rsidRDefault="004E27EB" w:rsidP="00DA0996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5335" w:type="dxa"/>
          </w:tcPr>
          <w:p w14:paraId="14555E2C" w14:textId="77777777" w:rsidR="004E27EB" w:rsidRPr="00AA6CF5" w:rsidRDefault="004E27EB" w:rsidP="00DA0996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AA6CF5" w:rsidRPr="00AA6CF5" w14:paraId="3616CB7B" w14:textId="77777777" w:rsidTr="004E27EB">
        <w:tc>
          <w:tcPr>
            <w:tcW w:w="3681" w:type="dxa"/>
          </w:tcPr>
          <w:p w14:paraId="33EEC3D8" w14:textId="2678A9AC" w:rsidR="00AA6CF5" w:rsidRPr="00AA6CF5" w:rsidRDefault="00AA6CF5" w:rsidP="00DA0996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AA6CF5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5335" w:type="dxa"/>
          </w:tcPr>
          <w:p w14:paraId="2266F91C" w14:textId="77777777" w:rsidR="00AA6CF5" w:rsidRPr="00AA6CF5" w:rsidRDefault="00AA6CF5" w:rsidP="00DA0996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69DBF36F" w14:textId="0568D95A" w:rsidR="00AA6CF5" w:rsidRPr="00AA6CF5" w:rsidRDefault="00AA6CF5" w:rsidP="00DA0996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</w:tbl>
    <w:p w14:paraId="29ACECC4" w14:textId="77777777" w:rsidR="004E27EB" w:rsidRDefault="004E27EB" w:rsidP="00DA0996">
      <w:pPr>
        <w:rPr>
          <w:rFonts w:ascii="Calibri Light" w:hAnsi="Calibri Light" w:cs="Calibri Light"/>
          <w:b/>
          <w:bCs/>
          <w:sz w:val="28"/>
          <w:szCs w:val="28"/>
        </w:rPr>
      </w:pPr>
    </w:p>
    <w:p w14:paraId="15C23642" w14:textId="38A84006" w:rsidR="00AA6CF5" w:rsidRPr="00AA6CF5" w:rsidRDefault="00AA6CF5" w:rsidP="00DA0996">
      <w:pPr>
        <w:rPr>
          <w:rFonts w:ascii="Calibri Light" w:hAnsi="Calibri Light" w:cs="Calibri Light"/>
          <w:b/>
          <w:bCs/>
          <w:sz w:val="28"/>
          <w:szCs w:val="28"/>
        </w:rPr>
      </w:pPr>
      <w:r w:rsidRPr="00AA6CF5">
        <w:rPr>
          <w:rFonts w:ascii="Calibri Light" w:hAnsi="Calibri Light" w:cs="Calibri Light"/>
          <w:b/>
          <w:bCs/>
          <w:sz w:val="28"/>
          <w:szCs w:val="28"/>
        </w:rPr>
        <w:t>Doctor Stamp:</w:t>
      </w:r>
    </w:p>
    <w:p w14:paraId="45148006" w14:textId="59DCC936" w:rsidR="00AA6CF5" w:rsidRDefault="00AA6CF5" w:rsidP="00DA09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1FFACE" wp14:editId="0921D807">
                <wp:simplePos x="0" y="0"/>
                <wp:positionH relativeFrom="column">
                  <wp:posOffset>9525</wp:posOffset>
                </wp:positionH>
                <wp:positionV relativeFrom="paragraph">
                  <wp:posOffset>50801</wp:posOffset>
                </wp:positionV>
                <wp:extent cx="3371850" cy="1333500"/>
                <wp:effectExtent l="0" t="0" r="19050" b="19050"/>
                <wp:wrapNone/>
                <wp:docPr id="5" name="Rectangle: Rounded Corners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1333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AEF782" id="Rectangle: Rounded Corners 5" o:spid="_x0000_s1026" style="position:absolute;margin-left:.75pt;margin-top:4pt;width:265.5pt;height:1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" filled="f" strokecolor="black [3213]" strokeweight="1pt">
                <v:stroke joinstyle="miter"/>
              </v:roundrect>
            </w:pict>
          </mc:Fallback>
        </mc:AlternateContent>
      </w:r>
    </w:p>
    <w:p w14:paraId="27A9880D" w14:textId="49FB6655" w:rsidR="00AA6CF5" w:rsidRDefault="00AA6CF5" w:rsidP="00DA0996">
      <w:pPr>
        <w:rPr>
          <w:rFonts w:ascii="Arial" w:hAnsi="Arial" w:cs="Arial"/>
          <w:sz w:val="24"/>
          <w:szCs w:val="24"/>
        </w:rPr>
      </w:pPr>
    </w:p>
    <w:p w14:paraId="6299E02C" w14:textId="77777777" w:rsidR="00AA6CF5" w:rsidRPr="00DA0996" w:rsidRDefault="00AA6CF5" w:rsidP="00DA0996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AA6CF5" w:rsidRPr="00DA0996" w:rsidSect="00F4145A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7543F"/>
    <w:multiLevelType w:val="hybridMultilevel"/>
    <w:tmpl w:val="1D9AE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AC36D9"/>
    <w:multiLevelType w:val="hybridMultilevel"/>
    <w:tmpl w:val="9E082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577"/>
    <w:rsid w:val="0018440F"/>
    <w:rsid w:val="00425F79"/>
    <w:rsid w:val="004E27EB"/>
    <w:rsid w:val="007951F5"/>
    <w:rsid w:val="00961701"/>
    <w:rsid w:val="00AA6CF5"/>
    <w:rsid w:val="00AB5A30"/>
    <w:rsid w:val="00B64E84"/>
    <w:rsid w:val="00C52577"/>
    <w:rsid w:val="00DA0996"/>
    <w:rsid w:val="00F4145A"/>
    <w:rsid w:val="00F5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44EB9"/>
  <w15:chartTrackingRefBased/>
  <w15:docId w15:val="{35EFF2A0-610A-4394-A7C3-942AAB7E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4E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09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09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257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5257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4E8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64E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B64E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4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DA09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099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DA0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Guidance Doc</vt:lpstr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Guidance Doc</dc:title>
  <dc:subject/>
  <dc:creator>Nicola Lord</dc:creator>
  <cp:keywords/>
  <dc:description/>
  <cp:lastModifiedBy>Nicola Lord</cp:lastModifiedBy>
  <cp:revision>2</cp:revision>
  <cp:lastPrinted>2021-02-08T15:40:00Z</cp:lastPrinted>
  <dcterms:created xsi:type="dcterms:W3CDTF">2021-03-10T15:46:00Z</dcterms:created>
  <dcterms:modified xsi:type="dcterms:W3CDTF">2021-03-10T15:46:00Z</dcterms:modified>
</cp:coreProperties>
</file>