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EF0D66" w14:textId="77777777" w:rsidR="00C2789B" w:rsidRDefault="00C2789B" w:rsidP="00AB615C"/>
    <w:p w14:paraId="6CE1C39D" w14:textId="77777777" w:rsidR="00C2789B" w:rsidRDefault="00365AD9" w:rsidP="00AB615C">
      <w:r>
        <w:rPr>
          <w:noProof/>
          <w:lang w:val="en-US"/>
        </w:rPr>
        <mc:AlternateContent>
          <mc:Choice Requires="wps">
            <w:drawing>
              <wp:inline distT="0" distB="0" distL="0" distR="0" wp14:anchorId="58A636B6" wp14:editId="35A37433">
                <wp:extent cx="5759450" cy="3248025"/>
                <wp:effectExtent l="0" t="0" r="31750" b="28575"/>
                <wp:docPr id="8" name="Rounded 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9450" cy="32480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6D9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C52158" w14:textId="77777777" w:rsidR="00C2789B" w:rsidRDefault="00C2789B" w:rsidP="00C2789B">
                            <w:pPr>
                              <w:pStyle w:val="Heading1"/>
                            </w:pPr>
                            <w:r>
                              <w:t>4+1 Review</w:t>
                            </w:r>
                          </w:p>
                          <w:p w14:paraId="5E9CDE0C" w14:textId="77777777" w:rsidR="00C2789B" w:rsidRPr="00A62275" w:rsidRDefault="00C2789B" w:rsidP="00C2789B">
                            <w:pPr>
                              <w:rPr>
                                <w:b/>
                                <w:color w:val="17365D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A62275">
                              <w:rPr>
                                <w:b/>
                                <w:color w:val="17365D"/>
                                <w:sz w:val="28"/>
                                <w:szCs w:val="28"/>
                              </w:rPr>
                              <w:t>DoB</w:t>
                            </w:r>
                            <w:proofErr w:type="spellEnd"/>
                            <w:r w:rsidRPr="00A62275">
                              <w:rPr>
                                <w:b/>
                                <w:color w:val="17365D"/>
                                <w:sz w:val="28"/>
                                <w:szCs w:val="28"/>
                              </w:rPr>
                              <w:t>:</w:t>
                            </w:r>
                            <w:r w:rsidR="003E3C04">
                              <w:rPr>
                                <w:b/>
                                <w:color w:val="17365D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2FF4B39" w14:textId="77777777" w:rsidR="00C2789B" w:rsidRPr="00916A07" w:rsidRDefault="00C2789B" w:rsidP="00C2789B"/>
                          <w:p w14:paraId="56F5B3E1" w14:textId="77777777" w:rsidR="00C2789B" w:rsidRPr="00091179" w:rsidRDefault="00C2789B" w:rsidP="00C2789B">
                            <w:pPr>
                              <w:ind w:left="2160" w:firstLine="720"/>
                            </w:pPr>
                          </w:p>
                          <w:p w14:paraId="2B02A757" w14:textId="77777777" w:rsidR="00C2789B" w:rsidRDefault="00C2789B" w:rsidP="00C2789B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ounded Rectangle 8" o:spid="_x0000_s1026" style="width:453.5pt;height:25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" filled="f" fillcolor="#c6d9f1" strokecolor="#243f60" strokeweight="2pt">
                <v:textbox>
                  <w:txbxContent>
                    <w:p w14:paraId="0DC52158" w14:textId="77777777" w:rsidR="00C2789B" w:rsidRDefault="00C2789B" w:rsidP="00C2789B">
                      <w:pPr>
                        <w:pStyle w:val="Heading1"/>
                      </w:pPr>
                      <w:r>
                        <w:t>4+1 Review</w:t>
                      </w:r>
                    </w:p>
                    <w:p w14:paraId="5E9CDE0C" w14:textId="77777777" w:rsidR="00C2789B" w:rsidRPr="00A62275" w:rsidRDefault="00C2789B" w:rsidP="00C2789B">
                      <w:pPr>
                        <w:rPr>
                          <w:b/>
                          <w:color w:val="17365D"/>
                          <w:sz w:val="28"/>
                          <w:szCs w:val="28"/>
                        </w:rPr>
                      </w:pPr>
                      <w:proofErr w:type="spellStart"/>
                      <w:r w:rsidRPr="00A62275">
                        <w:rPr>
                          <w:b/>
                          <w:color w:val="17365D"/>
                          <w:sz w:val="28"/>
                          <w:szCs w:val="28"/>
                        </w:rPr>
                        <w:t>DoB</w:t>
                      </w:r>
                      <w:proofErr w:type="spellEnd"/>
                      <w:r w:rsidRPr="00A62275">
                        <w:rPr>
                          <w:b/>
                          <w:color w:val="17365D"/>
                          <w:sz w:val="28"/>
                          <w:szCs w:val="28"/>
                        </w:rPr>
                        <w:t>:</w:t>
                      </w:r>
                      <w:r w:rsidR="003E3C04">
                        <w:rPr>
                          <w:b/>
                          <w:color w:val="17365D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2FF4B39" w14:textId="77777777" w:rsidR="00C2789B" w:rsidRPr="00916A07" w:rsidRDefault="00C2789B" w:rsidP="00C2789B"/>
                    <w:p w14:paraId="56F5B3E1" w14:textId="77777777" w:rsidR="00C2789B" w:rsidRPr="00091179" w:rsidRDefault="00C2789B" w:rsidP="00C2789B">
                      <w:pPr>
                        <w:ind w:left="2160" w:firstLine="720"/>
                      </w:pPr>
                    </w:p>
                    <w:p w14:paraId="2B02A757" w14:textId="77777777" w:rsidR="00C2789B" w:rsidRDefault="00C2789B" w:rsidP="00C2789B"/>
                  </w:txbxContent>
                </v:textbox>
                <w10:anchorlock/>
              </v:roundrect>
            </w:pict>
          </mc:Fallback>
        </mc:AlternateContent>
      </w:r>
    </w:p>
    <w:p w14:paraId="2C1A5BC4" w14:textId="77777777" w:rsidR="00C2789B" w:rsidRDefault="00C2789B" w:rsidP="00AB615C"/>
    <w:p w14:paraId="0A3F4041" w14:textId="77777777" w:rsidR="00C2789B" w:rsidRDefault="00C2789B" w:rsidP="00AB615C"/>
    <w:p w14:paraId="3790AD1E" w14:textId="77777777" w:rsidR="00C2789B" w:rsidRDefault="00365AD9" w:rsidP="00AB615C">
      <w:r>
        <w:rPr>
          <w:noProof/>
          <w:lang w:val="en-US"/>
        </w:rPr>
        <mc:AlternateContent>
          <mc:Choice Requires="wps">
            <w:drawing>
              <wp:inline distT="0" distB="0" distL="0" distR="0" wp14:anchorId="0A07974C" wp14:editId="2F1E6C57">
                <wp:extent cx="5759450" cy="3359785"/>
                <wp:effectExtent l="0" t="0" r="31750" b="18415"/>
                <wp:docPr id="7" name="Rounded 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933450" y="4889500"/>
                          <a:ext cx="5759450" cy="335978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noFill/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6D9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C1F198A" w14:textId="77777777" w:rsidR="00C2789B" w:rsidRDefault="00BD4ABA" w:rsidP="00C2789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Short </w:t>
                            </w:r>
                            <w:r w:rsidR="00C2789B">
                              <w:rPr>
                                <w:b/>
                              </w:rPr>
                              <w:t>Person Centred Review Meeting</w:t>
                            </w:r>
                          </w:p>
                          <w:p w14:paraId="70238E6F" w14:textId="77777777" w:rsidR="009C21DA" w:rsidRPr="009C21DA" w:rsidRDefault="009C21DA" w:rsidP="00C2789B">
                            <w:pPr>
                              <w:jc w:val="center"/>
                              <w:rPr>
                                <w:b/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b/>
                              </w:rPr>
                              <w:t>At:</w:t>
                            </w:r>
                            <w:r>
                              <w:rPr>
                                <w:b/>
                                <w:color w:val="A6A6A6" w:themeColor="background1" w:themeShade="A6"/>
                              </w:rPr>
                              <w:t xml:space="preserve"> please include setting name and address</w:t>
                            </w:r>
                          </w:p>
                          <w:p w14:paraId="1F1C2738" w14:textId="77777777" w:rsidR="00C2789B" w:rsidRDefault="00C2789B" w:rsidP="00C2789B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Date:</w:t>
                            </w:r>
                            <w:r w:rsidR="003E3C04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16196298" w14:textId="77777777" w:rsidR="00C2789B" w:rsidRDefault="00C2789B" w:rsidP="00C2789B">
                            <w:pPr>
                              <w:rPr>
                                <w:b/>
                              </w:rPr>
                            </w:pPr>
                            <w:r w:rsidRPr="00A759E7">
                              <w:rPr>
                                <w:b/>
                              </w:rPr>
                              <w:t>Who</w:t>
                            </w:r>
                            <w:r>
                              <w:rPr>
                                <w:b/>
                              </w:rPr>
                              <w:t xml:space="preserve"> attended</w:t>
                            </w:r>
                            <w:r w:rsidRPr="00A759E7">
                              <w:rPr>
                                <w:b/>
                              </w:rPr>
                              <w:t>?</w:t>
                            </w:r>
                          </w:p>
                          <w:p w14:paraId="66E80D20" w14:textId="77777777" w:rsidR="003E3C04" w:rsidRDefault="009C21DA" w:rsidP="00C2789B">
                            <w:pPr>
                              <w:rPr>
                                <w:b/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b/>
                                <w:color w:val="A6A6A6" w:themeColor="background1" w:themeShade="A6"/>
                              </w:rPr>
                              <w:t>List all who attended</w:t>
                            </w:r>
                          </w:p>
                          <w:p w14:paraId="6F4C6F65" w14:textId="77777777" w:rsidR="009C21DA" w:rsidRDefault="009C21DA" w:rsidP="00C2789B">
                            <w:pPr>
                              <w:rPr>
                                <w:b/>
                                <w:color w:val="A6A6A6" w:themeColor="background1" w:themeShade="A6"/>
                              </w:rPr>
                            </w:pPr>
                          </w:p>
                          <w:p w14:paraId="625A6FAC" w14:textId="77777777" w:rsidR="009C21DA" w:rsidRPr="009C21DA" w:rsidRDefault="009C21DA" w:rsidP="00C2789B">
                            <w:pPr>
                              <w:rPr>
                                <w:b/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b/>
                                <w:color w:val="A6A6A6" w:themeColor="background1" w:themeShade="A6"/>
                              </w:rPr>
                              <w:t>Record who was unable to attend/sent apologies</w:t>
                            </w:r>
                          </w:p>
                          <w:p w14:paraId="427B0E99" w14:textId="77777777" w:rsidR="00C2789B" w:rsidRPr="00223DE1" w:rsidRDefault="00C2789B" w:rsidP="00C278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ounded Rectangle 13" o:spid="_x0000_s1027" style="width:453.5pt;height:26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" filled="f" fillcolor="#c6d9f1" strokecolor="#243f60" strokeweight="2pt">
                <v:textbox>
                  <w:txbxContent>
                    <w:p w14:paraId="1C1F198A" w14:textId="77777777" w:rsidR="00C2789B" w:rsidRDefault="00BD4ABA" w:rsidP="00C2789B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Short </w:t>
                      </w:r>
                      <w:r w:rsidR="00C2789B">
                        <w:rPr>
                          <w:b/>
                        </w:rPr>
                        <w:t>Person Centred Review Meeting</w:t>
                      </w:r>
                    </w:p>
                    <w:p w14:paraId="70238E6F" w14:textId="77777777" w:rsidR="009C21DA" w:rsidRPr="009C21DA" w:rsidRDefault="009C21DA" w:rsidP="00C2789B">
                      <w:pPr>
                        <w:jc w:val="center"/>
                        <w:rPr>
                          <w:b/>
                          <w:color w:val="A6A6A6" w:themeColor="background1" w:themeShade="A6"/>
                        </w:rPr>
                      </w:pPr>
                      <w:r>
                        <w:rPr>
                          <w:b/>
                        </w:rPr>
                        <w:t>At:</w:t>
                      </w:r>
                      <w:r>
                        <w:rPr>
                          <w:b/>
                          <w:color w:val="A6A6A6" w:themeColor="background1" w:themeShade="A6"/>
                        </w:rPr>
                        <w:t xml:space="preserve"> please include setting name and address</w:t>
                      </w:r>
                    </w:p>
                    <w:p w14:paraId="1F1C2738" w14:textId="77777777" w:rsidR="00C2789B" w:rsidRDefault="00C2789B" w:rsidP="00C2789B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Date:</w:t>
                      </w:r>
                      <w:r w:rsidR="003E3C04">
                        <w:rPr>
                          <w:b/>
                        </w:rPr>
                        <w:t xml:space="preserve"> </w:t>
                      </w:r>
                    </w:p>
                    <w:p w14:paraId="16196298" w14:textId="77777777" w:rsidR="00C2789B" w:rsidRDefault="00C2789B" w:rsidP="00C2789B">
                      <w:pPr>
                        <w:rPr>
                          <w:b/>
                        </w:rPr>
                      </w:pPr>
                      <w:r w:rsidRPr="00A759E7">
                        <w:rPr>
                          <w:b/>
                        </w:rPr>
                        <w:t>Who</w:t>
                      </w:r>
                      <w:r>
                        <w:rPr>
                          <w:b/>
                        </w:rPr>
                        <w:t xml:space="preserve"> attended</w:t>
                      </w:r>
                      <w:r w:rsidRPr="00A759E7">
                        <w:rPr>
                          <w:b/>
                        </w:rPr>
                        <w:t>?</w:t>
                      </w:r>
                    </w:p>
                    <w:p w14:paraId="66E80D20" w14:textId="77777777" w:rsidR="003E3C04" w:rsidRDefault="009C21DA" w:rsidP="00C2789B">
                      <w:pPr>
                        <w:rPr>
                          <w:b/>
                          <w:color w:val="A6A6A6" w:themeColor="background1" w:themeShade="A6"/>
                        </w:rPr>
                      </w:pPr>
                      <w:r>
                        <w:rPr>
                          <w:b/>
                          <w:color w:val="A6A6A6" w:themeColor="background1" w:themeShade="A6"/>
                        </w:rPr>
                        <w:t>List all who attended</w:t>
                      </w:r>
                    </w:p>
                    <w:p w14:paraId="6F4C6F65" w14:textId="77777777" w:rsidR="009C21DA" w:rsidRDefault="009C21DA" w:rsidP="00C2789B">
                      <w:pPr>
                        <w:rPr>
                          <w:b/>
                          <w:color w:val="A6A6A6" w:themeColor="background1" w:themeShade="A6"/>
                        </w:rPr>
                      </w:pPr>
                    </w:p>
                    <w:p w14:paraId="625A6FAC" w14:textId="77777777" w:rsidR="009C21DA" w:rsidRPr="009C21DA" w:rsidRDefault="009C21DA" w:rsidP="00C2789B">
                      <w:pPr>
                        <w:rPr>
                          <w:b/>
                          <w:color w:val="A6A6A6" w:themeColor="background1" w:themeShade="A6"/>
                        </w:rPr>
                      </w:pPr>
                      <w:r>
                        <w:rPr>
                          <w:b/>
                          <w:color w:val="A6A6A6" w:themeColor="background1" w:themeShade="A6"/>
                        </w:rPr>
                        <w:t>Record who was unable to attend/sent apologies</w:t>
                      </w:r>
                    </w:p>
                    <w:p w14:paraId="427B0E99" w14:textId="77777777" w:rsidR="00C2789B" w:rsidRPr="00223DE1" w:rsidRDefault="00C2789B" w:rsidP="00C2789B"/>
                  </w:txbxContent>
                </v:textbox>
                <w10:anchorlock/>
              </v:roundrect>
            </w:pict>
          </mc:Fallback>
        </mc:AlternateContent>
      </w:r>
    </w:p>
    <w:p w14:paraId="444E37E2" w14:textId="77777777" w:rsidR="00BC4E3C" w:rsidRDefault="00BC4E3C" w:rsidP="00AB615C"/>
    <w:p w14:paraId="07C2A6BB" w14:textId="77777777" w:rsidR="00BC4E3C" w:rsidRDefault="00BC4E3C">
      <w:pPr>
        <w:spacing w:after="0" w:line="240" w:lineRule="auto"/>
      </w:pPr>
      <w:r>
        <w:br w:type="page"/>
      </w:r>
      <w:bookmarkStart w:id="0" w:name="_GoBack"/>
      <w:bookmarkEnd w:id="0"/>
    </w:p>
    <w:p w14:paraId="51830E4D" w14:textId="77777777" w:rsidR="00BC4E3C" w:rsidRDefault="00BC4E3C" w:rsidP="00AB615C"/>
    <w:p w14:paraId="2BC88CEC" w14:textId="77777777" w:rsidR="00BC4E3C" w:rsidRDefault="00BC4E3C" w:rsidP="00AB615C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A1E027E" wp14:editId="5C5269C6">
                <wp:simplePos x="0" y="0"/>
                <wp:positionH relativeFrom="column">
                  <wp:posOffset>-342900</wp:posOffset>
                </wp:positionH>
                <wp:positionV relativeFrom="paragraph">
                  <wp:posOffset>230505</wp:posOffset>
                </wp:positionV>
                <wp:extent cx="3260725" cy="2974975"/>
                <wp:effectExtent l="0" t="0" r="15875" b="222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725" cy="297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D703E" w14:textId="77777777" w:rsidR="007B5AFA" w:rsidRPr="003C0E0C" w:rsidRDefault="007B5AFA" w:rsidP="009F4094">
                            <w:pPr>
                              <w:ind w:right="-147"/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 xml:space="preserve">              What have we tried?</w:t>
                            </w:r>
                          </w:p>
                          <w:p w14:paraId="5297DE07" w14:textId="77777777" w:rsidR="003E3C04" w:rsidRPr="003C0E0C" w:rsidRDefault="009C21DA" w:rsidP="003C0E0C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What have family tried at home?</w:t>
                            </w:r>
                          </w:p>
                          <w:p w14:paraId="272D94C7" w14:textId="77777777" w:rsidR="009C21DA" w:rsidRPr="003C0E0C" w:rsidRDefault="009C21DA" w:rsidP="003C0E0C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What activities or games do family play with the child at home?</w:t>
                            </w:r>
                          </w:p>
                          <w:p w14:paraId="1AB14ECB" w14:textId="77777777" w:rsidR="009C21DA" w:rsidRPr="003C0E0C" w:rsidRDefault="009C21DA" w:rsidP="003C0E0C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 xml:space="preserve">How does the family communicate with the child? </w:t>
                            </w:r>
                          </w:p>
                          <w:p w14:paraId="1F287393" w14:textId="77777777" w:rsidR="009C21DA" w:rsidRPr="003C0E0C" w:rsidRDefault="009C21DA" w:rsidP="003C0E0C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 xml:space="preserve">What do parents feel works well at home? </w:t>
                            </w:r>
                          </w:p>
                          <w:p w14:paraId="6DE6A039" w14:textId="77777777" w:rsidR="009C21DA" w:rsidRPr="003C0E0C" w:rsidRDefault="009C21DA" w:rsidP="003C0E0C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At setting-</w:t>
                            </w:r>
                          </w:p>
                          <w:p w14:paraId="439D9209" w14:textId="77777777" w:rsidR="009C21DA" w:rsidRPr="003C0E0C" w:rsidRDefault="009C21DA" w:rsidP="003C0E0C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What does the key worker try to support the child?</w:t>
                            </w:r>
                          </w:p>
                          <w:p w14:paraId="0EF82955" w14:textId="77777777" w:rsidR="009C21DA" w:rsidRPr="003C0E0C" w:rsidRDefault="009C21DA" w:rsidP="003C0E0C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How does the key worker gain the child’s attention?</w:t>
                            </w:r>
                          </w:p>
                          <w:p w14:paraId="61564EFC" w14:textId="77777777" w:rsidR="009C21DA" w:rsidRPr="003C0E0C" w:rsidRDefault="009C21DA" w:rsidP="003C0E0C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Do favourite toys help?</w:t>
                            </w:r>
                          </w:p>
                          <w:p w14:paraId="472100B9" w14:textId="77777777" w:rsidR="007B5AFA" w:rsidRPr="003C0E0C" w:rsidRDefault="007B5AFA" w:rsidP="004D278D">
                            <w:pPr>
                              <w:pStyle w:val="NoSpacing"/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</w:pPr>
                          </w:p>
                          <w:p w14:paraId="5825979E" w14:textId="77777777" w:rsidR="007B5AFA" w:rsidRPr="003C0E0C" w:rsidRDefault="007B5AFA">
                            <w:pPr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</w:pPr>
                          </w:p>
                          <w:p w14:paraId="35365D25" w14:textId="77777777" w:rsidR="007B5AFA" w:rsidRPr="003C0E0C" w:rsidRDefault="007B5AFA">
                            <w:pPr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8" type="#_x0000_t202" style="position:absolute;margin-left:-26.95pt;margin-top:18.15pt;width:256.75pt;height:234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">
                <v:textbox>
                  <w:txbxContent>
                    <w:p w14:paraId="440D703E" w14:textId="77777777" w:rsidR="007B5AFA" w:rsidRPr="003C0E0C" w:rsidRDefault="007B5AFA" w:rsidP="009F4094">
                      <w:pPr>
                        <w:ind w:right="-147"/>
                        <w:rPr>
                          <w:rFonts w:ascii="Arial" w:hAnsi="Arial"/>
                          <w:sz w:val="28"/>
                          <w:szCs w:val="28"/>
                        </w:rPr>
                      </w:pPr>
                      <w:r w:rsidRPr="003C0E0C">
                        <w:rPr>
                          <w:rFonts w:ascii="Arial" w:hAnsi="Arial"/>
                          <w:sz w:val="28"/>
                          <w:szCs w:val="28"/>
                        </w:rPr>
                        <w:t xml:space="preserve">              What have we tried?</w:t>
                      </w:r>
                    </w:p>
                    <w:p w14:paraId="5297DE07" w14:textId="77777777" w:rsidR="003E3C04" w:rsidRPr="003C0E0C" w:rsidRDefault="009C21DA" w:rsidP="003C0E0C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What have family tried at home?</w:t>
                      </w:r>
                    </w:p>
                    <w:p w14:paraId="272D94C7" w14:textId="77777777" w:rsidR="009C21DA" w:rsidRPr="003C0E0C" w:rsidRDefault="009C21DA" w:rsidP="003C0E0C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What activities or games do family play with the child at home?</w:t>
                      </w:r>
                    </w:p>
                    <w:p w14:paraId="1AB14ECB" w14:textId="77777777" w:rsidR="009C21DA" w:rsidRPr="003C0E0C" w:rsidRDefault="009C21DA" w:rsidP="003C0E0C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 xml:space="preserve">How does the family communicate with the child? </w:t>
                      </w:r>
                    </w:p>
                    <w:p w14:paraId="1F287393" w14:textId="77777777" w:rsidR="009C21DA" w:rsidRPr="003C0E0C" w:rsidRDefault="009C21DA" w:rsidP="003C0E0C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 xml:space="preserve">What do parents feel works well at home? </w:t>
                      </w:r>
                    </w:p>
                    <w:p w14:paraId="6DE6A039" w14:textId="77777777" w:rsidR="009C21DA" w:rsidRPr="003C0E0C" w:rsidRDefault="009C21DA" w:rsidP="003C0E0C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At setting-</w:t>
                      </w:r>
                    </w:p>
                    <w:p w14:paraId="439D9209" w14:textId="77777777" w:rsidR="009C21DA" w:rsidRPr="003C0E0C" w:rsidRDefault="009C21DA" w:rsidP="003C0E0C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What does the key worker try to support the child?</w:t>
                      </w:r>
                    </w:p>
                    <w:p w14:paraId="0EF82955" w14:textId="77777777" w:rsidR="009C21DA" w:rsidRPr="003C0E0C" w:rsidRDefault="009C21DA" w:rsidP="003C0E0C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How does the key worker gain the child’s attention?</w:t>
                      </w:r>
                    </w:p>
                    <w:p w14:paraId="61564EFC" w14:textId="77777777" w:rsidR="009C21DA" w:rsidRPr="003C0E0C" w:rsidRDefault="009C21DA" w:rsidP="003C0E0C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Do favourite toys help?</w:t>
                      </w:r>
                    </w:p>
                    <w:p w14:paraId="472100B9" w14:textId="77777777" w:rsidR="007B5AFA" w:rsidRPr="003C0E0C" w:rsidRDefault="007B5AFA" w:rsidP="004D278D">
                      <w:pPr>
                        <w:pStyle w:val="NoSpacing"/>
                        <w:rPr>
                          <w:rFonts w:ascii="Arial" w:hAnsi="Arial"/>
                          <w:sz w:val="28"/>
                          <w:szCs w:val="28"/>
                        </w:rPr>
                      </w:pPr>
                    </w:p>
                    <w:p w14:paraId="5825979E" w14:textId="77777777" w:rsidR="007B5AFA" w:rsidRPr="003C0E0C" w:rsidRDefault="007B5AFA">
                      <w:pPr>
                        <w:rPr>
                          <w:rFonts w:ascii="Arial" w:hAnsi="Arial"/>
                          <w:sz w:val="28"/>
                          <w:szCs w:val="28"/>
                        </w:rPr>
                      </w:pPr>
                    </w:p>
                    <w:p w14:paraId="35365D25" w14:textId="77777777" w:rsidR="007B5AFA" w:rsidRPr="003C0E0C" w:rsidRDefault="007B5AFA">
                      <w:pPr>
                        <w:rPr>
                          <w:rFonts w:ascii="Arial" w:hAnsi="Arial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0B0AE24" wp14:editId="7515736A">
                <wp:simplePos x="0" y="0"/>
                <wp:positionH relativeFrom="column">
                  <wp:posOffset>2962275</wp:posOffset>
                </wp:positionH>
                <wp:positionV relativeFrom="paragraph">
                  <wp:posOffset>226695</wp:posOffset>
                </wp:positionV>
                <wp:extent cx="3257550" cy="2974975"/>
                <wp:effectExtent l="0" t="0" r="19050" b="158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297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D9733" w14:textId="77777777" w:rsidR="007B5AFA" w:rsidRPr="003C0E0C" w:rsidRDefault="007B5AFA" w:rsidP="003C2BED">
                            <w:pPr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 xml:space="preserve">             What have we learned?</w:t>
                            </w:r>
                          </w:p>
                          <w:p w14:paraId="50FE8101" w14:textId="77777777" w:rsidR="003E3C04" w:rsidRPr="003C0E0C" w:rsidRDefault="009C21DA" w:rsidP="003C0E0C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At home, what does the child like to do?</w:t>
                            </w:r>
                          </w:p>
                          <w:p w14:paraId="4EA7E3F2" w14:textId="77777777" w:rsidR="009C21DA" w:rsidRPr="003C0E0C" w:rsidRDefault="009C21DA" w:rsidP="003C0E0C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Where do they play?</w:t>
                            </w:r>
                          </w:p>
                          <w:p w14:paraId="19E099ED" w14:textId="77777777" w:rsidR="009C21DA" w:rsidRPr="003C0E0C" w:rsidRDefault="009C21DA" w:rsidP="003C0E0C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Do they like family members joining in play?</w:t>
                            </w:r>
                          </w:p>
                          <w:p w14:paraId="587DD8DC" w14:textId="77777777" w:rsidR="009C21DA" w:rsidRPr="003C0E0C" w:rsidRDefault="009C21DA" w:rsidP="003C0E0C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Does the child respond when communicated with? Gestures? Words? Objects?</w:t>
                            </w:r>
                          </w:p>
                          <w:p w14:paraId="6EF55FDD" w14:textId="77777777" w:rsidR="009C21DA" w:rsidRPr="003C0E0C" w:rsidRDefault="009C21DA" w:rsidP="003C0E0C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At setting?</w:t>
                            </w:r>
                          </w:p>
                          <w:p w14:paraId="566B895C" w14:textId="77777777" w:rsidR="009C21DA" w:rsidRPr="003C0E0C" w:rsidRDefault="009C21DA" w:rsidP="003C0E0C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Do you know what the child likes? Does not like? How do you know?</w:t>
                            </w:r>
                          </w:p>
                          <w:p w14:paraId="768173CC" w14:textId="77777777" w:rsidR="009C21DA" w:rsidRPr="003C0E0C" w:rsidRDefault="009C21DA" w:rsidP="003C0E0C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Does the child join activities without the adult supporting (independently)?</w:t>
                            </w:r>
                          </w:p>
                          <w:p w14:paraId="5F445018" w14:textId="77777777" w:rsidR="009C21DA" w:rsidRPr="003C0E0C" w:rsidRDefault="009C21DA" w:rsidP="003C0E0C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 xml:space="preserve">Does the child need </w:t>
                            </w:r>
                            <w:proofErr w:type="gramStart"/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support  to</w:t>
                            </w:r>
                            <w:proofErr w:type="gramEnd"/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 xml:space="preserve"> join activities? What kind of support? Every time?</w:t>
                            </w:r>
                          </w:p>
                          <w:p w14:paraId="5AC193A4" w14:textId="77777777" w:rsidR="009C21DA" w:rsidRPr="003C0E0C" w:rsidRDefault="009C21DA" w:rsidP="003C2BED">
                            <w:pPr>
                              <w:pStyle w:val="NoSpacing"/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</w:p>
                          <w:p w14:paraId="4F49DC22" w14:textId="77777777" w:rsidR="007B5AFA" w:rsidRPr="003C0E0C" w:rsidRDefault="007B5AFA" w:rsidP="003C2BED">
                            <w:pPr>
                              <w:pStyle w:val="NoSpacing"/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</w:pPr>
                          </w:p>
                          <w:p w14:paraId="5F8EF139" w14:textId="77777777" w:rsidR="007B5AFA" w:rsidRPr="003C0E0C" w:rsidRDefault="007B5AFA">
                            <w:pPr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</w:pPr>
                          </w:p>
                          <w:p w14:paraId="09C8EEA1" w14:textId="77777777" w:rsidR="007B5AFA" w:rsidRPr="003C0E0C" w:rsidRDefault="007B5AFA" w:rsidP="003C2BED">
                            <w:pPr>
                              <w:pStyle w:val="NoSpacing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33.25pt;margin-top:17.85pt;width:256.5pt;height:234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">
                <v:textbox>
                  <w:txbxContent>
                    <w:p w14:paraId="75DD9733" w14:textId="77777777" w:rsidR="007B5AFA" w:rsidRPr="003C0E0C" w:rsidRDefault="007B5AFA" w:rsidP="003C2BED">
                      <w:pPr>
                        <w:rPr>
                          <w:rFonts w:ascii="Arial" w:hAnsi="Arial"/>
                          <w:sz w:val="28"/>
                          <w:szCs w:val="28"/>
                        </w:rPr>
                      </w:pPr>
                      <w:r w:rsidRPr="003C0E0C">
                        <w:rPr>
                          <w:rFonts w:ascii="Arial" w:hAnsi="Arial"/>
                          <w:sz w:val="28"/>
                          <w:szCs w:val="28"/>
                        </w:rPr>
                        <w:t xml:space="preserve">             What have we learned?</w:t>
                      </w:r>
                    </w:p>
                    <w:p w14:paraId="50FE8101" w14:textId="77777777" w:rsidR="003E3C04" w:rsidRPr="003C0E0C" w:rsidRDefault="009C21DA" w:rsidP="003C0E0C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At home, what does the child like to do?</w:t>
                      </w:r>
                    </w:p>
                    <w:p w14:paraId="4EA7E3F2" w14:textId="77777777" w:rsidR="009C21DA" w:rsidRPr="003C0E0C" w:rsidRDefault="009C21DA" w:rsidP="003C0E0C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Where do they play?</w:t>
                      </w:r>
                    </w:p>
                    <w:p w14:paraId="19E099ED" w14:textId="77777777" w:rsidR="009C21DA" w:rsidRPr="003C0E0C" w:rsidRDefault="009C21DA" w:rsidP="003C0E0C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Do they like family members joining in play?</w:t>
                      </w:r>
                    </w:p>
                    <w:p w14:paraId="587DD8DC" w14:textId="77777777" w:rsidR="009C21DA" w:rsidRPr="003C0E0C" w:rsidRDefault="009C21DA" w:rsidP="003C0E0C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Does the child respond when communicated with? Gestures? Words? Objects?</w:t>
                      </w:r>
                    </w:p>
                    <w:p w14:paraId="6EF55FDD" w14:textId="77777777" w:rsidR="009C21DA" w:rsidRPr="003C0E0C" w:rsidRDefault="009C21DA" w:rsidP="003C0E0C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At setting?</w:t>
                      </w:r>
                    </w:p>
                    <w:p w14:paraId="566B895C" w14:textId="77777777" w:rsidR="009C21DA" w:rsidRPr="003C0E0C" w:rsidRDefault="009C21DA" w:rsidP="003C0E0C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Do you know what the child likes? Does not like? How do you know?</w:t>
                      </w:r>
                    </w:p>
                    <w:p w14:paraId="768173CC" w14:textId="77777777" w:rsidR="009C21DA" w:rsidRPr="003C0E0C" w:rsidRDefault="009C21DA" w:rsidP="003C0E0C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Does the child join activities without the adult supporting (independently)?</w:t>
                      </w:r>
                    </w:p>
                    <w:p w14:paraId="5F445018" w14:textId="77777777" w:rsidR="009C21DA" w:rsidRPr="003C0E0C" w:rsidRDefault="009C21DA" w:rsidP="003C0E0C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 xml:space="preserve">Does the child need </w:t>
                      </w:r>
                      <w:proofErr w:type="gramStart"/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support  to</w:t>
                      </w:r>
                      <w:proofErr w:type="gramEnd"/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 xml:space="preserve"> join activities? What kind of support? Every time?</w:t>
                      </w:r>
                    </w:p>
                    <w:p w14:paraId="5AC193A4" w14:textId="77777777" w:rsidR="009C21DA" w:rsidRPr="003C0E0C" w:rsidRDefault="009C21DA" w:rsidP="003C2BED">
                      <w:pPr>
                        <w:pStyle w:val="NoSpacing"/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</w:p>
                    <w:p w14:paraId="4F49DC22" w14:textId="77777777" w:rsidR="007B5AFA" w:rsidRPr="003C0E0C" w:rsidRDefault="007B5AFA" w:rsidP="003C2BED">
                      <w:pPr>
                        <w:pStyle w:val="NoSpacing"/>
                        <w:rPr>
                          <w:rFonts w:ascii="Arial" w:hAnsi="Arial"/>
                          <w:sz w:val="28"/>
                          <w:szCs w:val="28"/>
                        </w:rPr>
                      </w:pPr>
                    </w:p>
                    <w:p w14:paraId="5F8EF139" w14:textId="77777777" w:rsidR="007B5AFA" w:rsidRPr="003C0E0C" w:rsidRDefault="007B5AFA">
                      <w:pPr>
                        <w:rPr>
                          <w:rFonts w:ascii="Arial" w:hAnsi="Arial"/>
                          <w:sz w:val="28"/>
                          <w:szCs w:val="28"/>
                        </w:rPr>
                      </w:pPr>
                    </w:p>
                    <w:p w14:paraId="09C8EEA1" w14:textId="77777777" w:rsidR="007B5AFA" w:rsidRPr="003C0E0C" w:rsidRDefault="007B5AFA" w:rsidP="003C2BED">
                      <w:pPr>
                        <w:pStyle w:val="NoSpacing"/>
                        <w:rPr>
                          <w:rFonts w:ascii="Arial" w:hAnsi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D2F142" w14:textId="77777777" w:rsidR="00BC4E3C" w:rsidRDefault="00BC4E3C" w:rsidP="00AB615C"/>
    <w:p w14:paraId="027E3B4F" w14:textId="77777777" w:rsidR="00C2789B" w:rsidRDefault="00C2789B" w:rsidP="00AB615C"/>
    <w:p w14:paraId="3FB6005E" w14:textId="77777777" w:rsidR="00BC4E3C" w:rsidRDefault="00BC4E3C" w:rsidP="00AB615C"/>
    <w:p w14:paraId="4438F89B" w14:textId="77777777" w:rsidR="007B5AFA" w:rsidRPr="005D4D3B" w:rsidRDefault="003C0E0C" w:rsidP="0029614D">
      <w:pPr>
        <w:spacing w:after="0" w:line="24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2F9AFA1" wp14:editId="4FD392B9">
                <wp:simplePos x="0" y="0"/>
                <wp:positionH relativeFrom="column">
                  <wp:posOffset>3055620</wp:posOffset>
                </wp:positionH>
                <wp:positionV relativeFrom="paragraph">
                  <wp:posOffset>2287906</wp:posOffset>
                </wp:positionV>
                <wp:extent cx="3116580" cy="2921000"/>
                <wp:effectExtent l="0" t="0" r="33020" b="2540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6580" cy="292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C19EC" w14:textId="77777777" w:rsidR="007B5AFA" w:rsidRPr="003C0E0C" w:rsidRDefault="007B5AFA">
                            <w:pPr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 xml:space="preserve">        What are we concerned about</w:t>
                            </w:r>
                            <w:r w:rsidR="009C21DA" w:rsidRPr="003C0E0C"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14:paraId="021B55B8" w14:textId="77777777" w:rsidR="009C21DA" w:rsidRPr="003C0E0C" w:rsidRDefault="009C21DA" w:rsidP="003C0E0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I prefer to ask families “ what would you like to change? What could be better?”</w:t>
                            </w:r>
                          </w:p>
                          <w:p w14:paraId="6DB4254B" w14:textId="77777777" w:rsidR="009C21DA" w:rsidRPr="003C0E0C" w:rsidRDefault="003D2AB6" w:rsidP="003C0E0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I</w:t>
                            </w:r>
                            <w:r w:rsidR="009C21DA"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 xml:space="preserve">ssues raised here need to be highlighted as </w:t>
                            </w: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next steps for progress and will require actions</w:t>
                            </w:r>
                            <w:proofErr w:type="gramStart"/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:-</w:t>
                            </w:r>
                            <w:proofErr w:type="gramEnd"/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health needs, sleep issues, communication development, play skills, building relationships with adults or peers</w:t>
                            </w:r>
                          </w:p>
                          <w:p w14:paraId="3307A9F5" w14:textId="77777777" w:rsidR="003D2AB6" w:rsidRPr="003C0E0C" w:rsidRDefault="003D2AB6" w:rsidP="003C0E0C">
                            <w:pPr>
                              <w:pStyle w:val="ListParagraph"/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if</w:t>
                            </w:r>
                            <w:proofErr w:type="gramEnd"/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 xml:space="preserve"> you add things in this section they should be</w:t>
                            </w:r>
                            <w:r w:rsidR="003C0E0C"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 xml:space="preserve"> on the child’s Individual Plan</w:t>
                            </w: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240.6pt;margin-top:180.15pt;width:245.4pt;height:23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">
                <v:textbox>
                  <w:txbxContent>
                    <w:p w14:paraId="651C19EC" w14:textId="77777777" w:rsidR="007B5AFA" w:rsidRPr="003C0E0C" w:rsidRDefault="007B5AFA">
                      <w:pPr>
                        <w:rPr>
                          <w:rFonts w:ascii="Arial" w:hAnsi="Arial"/>
                          <w:sz w:val="28"/>
                          <w:szCs w:val="28"/>
                        </w:rPr>
                      </w:pPr>
                      <w:r w:rsidRPr="003C0E0C">
                        <w:rPr>
                          <w:rFonts w:ascii="Arial" w:hAnsi="Arial"/>
                          <w:sz w:val="28"/>
                          <w:szCs w:val="28"/>
                        </w:rPr>
                        <w:t xml:space="preserve">        What are we concerned about</w:t>
                      </w:r>
                      <w:r w:rsidR="009C21DA" w:rsidRPr="003C0E0C">
                        <w:rPr>
                          <w:rFonts w:ascii="Arial" w:hAnsi="Arial"/>
                          <w:sz w:val="28"/>
                          <w:szCs w:val="28"/>
                        </w:rPr>
                        <w:t>?</w:t>
                      </w:r>
                    </w:p>
                    <w:p w14:paraId="021B55B8" w14:textId="77777777" w:rsidR="009C21DA" w:rsidRPr="003C0E0C" w:rsidRDefault="009C21DA" w:rsidP="003C0E0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I prefer to ask families “ what would you like to change? What could be better?”</w:t>
                      </w:r>
                    </w:p>
                    <w:p w14:paraId="6DB4254B" w14:textId="77777777" w:rsidR="009C21DA" w:rsidRPr="003C0E0C" w:rsidRDefault="003D2AB6" w:rsidP="003C0E0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I</w:t>
                      </w:r>
                      <w:r w:rsidR="009C21DA"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 xml:space="preserve">ssues raised here need to be highlighted as </w:t>
                      </w: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next steps for progress and will require actions</w:t>
                      </w:r>
                      <w:proofErr w:type="gramStart"/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:-</w:t>
                      </w:r>
                      <w:proofErr w:type="gramEnd"/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health needs, sleep issues, communication development, play skills, building relationships with adults or peers</w:t>
                      </w:r>
                    </w:p>
                    <w:p w14:paraId="3307A9F5" w14:textId="77777777" w:rsidR="003D2AB6" w:rsidRPr="003C0E0C" w:rsidRDefault="003D2AB6" w:rsidP="003C0E0C">
                      <w:pPr>
                        <w:pStyle w:val="ListParagraph"/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if</w:t>
                      </w:r>
                      <w:proofErr w:type="gramEnd"/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 xml:space="preserve"> you add things in this section they should be</w:t>
                      </w:r>
                      <w:r w:rsidR="003C0E0C"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 xml:space="preserve"> on the child’s Individual Plan</w:t>
                      </w: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BC4E3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2B097E1" wp14:editId="4BBF4FF4">
                <wp:simplePos x="0" y="0"/>
                <wp:positionH relativeFrom="column">
                  <wp:posOffset>-385011</wp:posOffset>
                </wp:positionH>
                <wp:positionV relativeFrom="paragraph">
                  <wp:posOffset>5266691</wp:posOffset>
                </wp:positionV>
                <wp:extent cx="6602329" cy="2045368"/>
                <wp:effectExtent l="0" t="0" r="27305" b="1206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2329" cy="2045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86E10" w14:textId="77777777" w:rsidR="007B5AFA" w:rsidRPr="003C0E0C" w:rsidRDefault="007B5AFA" w:rsidP="00BC4E3C">
                            <w:pPr>
                              <w:ind w:left="360"/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Given what we know now, what is next (steps/targets)</w:t>
                            </w:r>
                          </w:p>
                          <w:p w14:paraId="29931B94" w14:textId="77777777" w:rsidR="00365AD9" w:rsidRPr="003C0E0C" w:rsidRDefault="003D2AB6" w:rsidP="00ED25FE">
                            <w:pPr>
                              <w:pStyle w:val="NoSpacing"/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Targets for child:-</w:t>
                            </w:r>
                          </w:p>
                          <w:p w14:paraId="0B95C659" w14:textId="77777777" w:rsidR="003D2AB6" w:rsidRPr="003C0E0C" w:rsidRDefault="003D2AB6" w:rsidP="00ED25FE">
                            <w:pPr>
                              <w:pStyle w:val="NoSpacing"/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 xml:space="preserve">Identify 3/4 targets – use the info from the ‘concerns/could be better section’ </w:t>
                            </w:r>
                          </w:p>
                          <w:p w14:paraId="0BE7060C" w14:textId="77777777" w:rsidR="003D2AB6" w:rsidRPr="003C0E0C" w:rsidRDefault="003D2AB6" w:rsidP="00ED25FE">
                            <w:pPr>
                              <w:pStyle w:val="NoSpacing"/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</w:p>
                          <w:p w14:paraId="38DFB94D" w14:textId="77777777" w:rsidR="003D2AB6" w:rsidRPr="003C0E0C" w:rsidRDefault="003D2AB6" w:rsidP="00ED25FE">
                            <w:pPr>
                              <w:pStyle w:val="NoSpacing"/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Actions:</w:t>
                            </w:r>
                          </w:p>
                          <w:p w14:paraId="79D488A0" w14:textId="77777777" w:rsidR="003D2AB6" w:rsidRPr="003C0E0C" w:rsidRDefault="003D2AB6" w:rsidP="00ED25FE">
                            <w:pPr>
                              <w:pStyle w:val="NoSpacing"/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 xml:space="preserve">Identify actions for parents, professionals, staff team, SENCO to follow up – Who? What? When? </w:t>
                            </w:r>
                          </w:p>
                          <w:p w14:paraId="698A512B" w14:textId="77777777" w:rsidR="00365AD9" w:rsidRPr="003C0E0C" w:rsidRDefault="00365AD9" w:rsidP="00ED25FE">
                            <w:pPr>
                              <w:pStyle w:val="NoSpacing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</w:p>
                          <w:p w14:paraId="7A58BFF3" w14:textId="77777777" w:rsidR="007B5AFA" w:rsidRPr="003C0E0C" w:rsidRDefault="007B5AFA" w:rsidP="00ED25FE">
                            <w:pPr>
                              <w:pStyle w:val="NoSpacing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 xml:space="preserve">Date of review: </w:t>
                            </w:r>
                            <w:r w:rsidR="003D2AB6" w:rsidRPr="003C0E0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 w:rsidRPr="003C0E0C"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  <w:t>Next review date:</w:t>
                            </w:r>
                          </w:p>
                          <w:p w14:paraId="39C8CB9B" w14:textId="77777777" w:rsidR="007B5AFA" w:rsidRPr="003C0E0C" w:rsidRDefault="007B5AFA" w:rsidP="00ED25FE">
                            <w:pPr>
                              <w:pStyle w:val="NoSpacing"/>
                              <w:rPr>
                                <w:rFonts w:ascii="Arial" w:hAnsi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1" type="#_x0000_t202" style="position:absolute;margin-left:-30.25pt;margin-top:414.7pt;width:519.85pt;height:161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" strokeweight=".5pt">
                <v:textbox>
                  <w:txbxContent>
                    <w:p w14:paraId="05A86E10" w14:textId="77777777" w:rsidR="007B5AFA" w:rsidRPr="003C0E0C" w:rsidRDefault="007B5AFA" w:rsidP="00BC4E3C">
                      <w:pPr>
                        <w:ind w:left="360"/>
                        <w:rPr>
                          <w:rFonts w:ascii="Arial" w:hAnsi="Arial"/>
                          <w:sz w:val="28"/>
                          <w:szCs w:val="28"/>
                        </w:rPr>
                      </w:pPr>
                      <w:bookmarkStart w:id="1" w:name="_GoBack"/>
                      <w:r w:rsidRPr="003C0E0C">
                        <w:rPr>
                          <w:rFonts w:ascii="Arial" w:hAnsi="Arial"/>
                          <w:sz w:val="28"/>
                          <w:szCs w:val="28"/>
                        </w:rPr>
                        <w:t>Given what we know now, what is next (steps/targets)</w:t>
                      </w:r>
                    </w:p>
                    <w:p w14:paraId="29931B94" w14:textId="77777777" w:rsidR="00365AD9" w:rsidRPr="003C0E0C" w:rsidRDefault="003D2AB6" w:rsidP="00ED25FE">
                      <w:pPr>
                        <w:pStyle w:val="NoSpacing"/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Targets for child:-</w:t>
                      </w:r>
                    </w:p>
                    <w:p w14:paraId="0B95C659" w14:textId="77777777" w:rsidR="003D2AB6" w:rsidRPr="003C0E0C" w:rsidRDefault="003D2AB6" w:rsidP="00ED25FE">
                      <w:pPr>
                        <w:pStyle w:val="NoSpacing"/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 xml:space="preserve">Identify 3/4 targets – use the info from the ‘concerns/could be better section’ </w:t>
                      </w:r>
                    </w:p>
                    <w:p w14:paraId="0BE7060C" w14:textId="77777777" w:rsidR="003D2AB6" w:rsidRPr="003C0E0C" w:rsidRDefault="003D2AB6" w:rsidP="00ED25FE">
                      <w:pPr>
                        <w:pStyle w:val="NoSpacing"/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</w:p>
                    <w:p w14:paraId="38DFB94D" w14:textId="77777777" w:rsidR="003D2AB6" w:rsidRPr="003C0E0C" w:rsidRDefault="003D2AB6" w:rsidP="00ED25FE">
                      <w:pPr>
                        <w:pStyle w:val="NoSpacing"/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Actions:</w:t>
                      </w:r>
                    </w:p>
                    <w:p w14:paraId="79D488A0" w14:textId="77777777" w:rsidR="003D2AB6" w:rsidRPr="003C0E0C" w:rsidRDefault="003D2AB6" w:rsidP="00ED25FE">
                      <w:pPr>
                        <w:pStyle w:val="NoSpacing"/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 xml:space="preserve">Identify actions for parents, professionals, staff team, SENCO to follow up – Who? What? When? </w:t>
                      </w:r>
                    </w:p>
                    <w:p w14:paraId="698A512B" w14:textId="77777777" w:rsidR="00365AD9" w:rsidRPr="003C0E0C" w:rsidRDefault="00365AD9" w:rsidP="00ED25FE">
                      <w:pPr>
                        <w:pStyle w:val="NoSpacing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</w:p>
                    <w:p w14:paraId="7A58BFF3" w14:textId="77777777" w:rsidR="007B5AFA" w:rsidRPr="003C0E0C" w:rsidRDefault="007B5AFA" w:rsidP="00ED25FE">
                      <w:pPr>
                        <w:pStyle w:val="NoSpacing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  <w:r w:rsidRPr="003C0E0C">
                        <w:rPr>
                          <w:rFonts w:ascii="Arial" w:hAnsi="Arial"/>
                          <w:sz w:val="24"/>
                          <w:szCs w:val="24"/>
                        </w:rPr>
                        <w:t xml:space="preserve">Date of review: </w:t>
                      </w:r>
                      <w:r w:rsidR="003D2AB6" w:rsidRPr="003C0E0C">
                        <w:rPr>
                          <w:rFonts w:ascii="Arial" w:hAnsi="Arial"/>
                          <w:sz w:val="24"/>
                          <w:szCs w:val="24"/>
                        </w:rPr>
                        <w:t xml:space="preserve">        </w:t>
                      </w:r>
                      <w:r w:rsidRPr="003C0E0C">
                        <w:rPr>
                          <w:rFonts w:ascii="Arial" w:hAnsi="Arial"/>
                          <w:sz w:val="24"/>
                          <w:szCs w:val="24"/>
                        </w:rPr>
                        <w:t>Next review date:</w:t>
                      </w:r>
                    </w:p>
                    <w:p w14:paraId="39C8CB9B" w14:textId="77777777" w:rsidR="007B5AFA" w:rsidRPr="003C0E0C" w:rsidRDefault="007B5AFA" w:rsidP="00ED25FE">
                      <w:pPr>
                        <w:pStyle w:val="NoSpacing"/>
                        <w:rPr>
                          <w:rFonts w:ascii="Arial" w:hAnsi="Arial"/>
                          <w:sz w:val="24"/>
                          <w:szCs w:val="24"/>
                        </w:rPr>
                      </w:pPr>
                    </w:p>
                    <w:bookmarkEnd w:id="1"/>
                  </w:txbxContent>
                </v:textbox>
              </v:shape>
            </w:pict>
          </mc:Fallback>
        </mc:AlternateContent>
      </w:r>
      <w:r w:rsidR="00BC4E3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56B2CD9" wp14:editId="7BA425D8">
                <wp:simplePos x="0" y="0"/>
                <wp:positionH relativeFrom="column">
                  <wp:posOffset>-356101</wp:posOffset>
                </wp:positionH>
                <wp:positionV relativeFrom="paragraph">
                  <wp:posOffset>2224104</wp:posOffset>
                </wp:positionV>
                <wp:extent cx="3260725" cy="2974975"/>
                <wp:effectExtent l="0" t="0" r="15875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0725" cy="297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661307" w14:textId="77777777" w:rsidR="007B5AFA" w:rsidRPr="003C0E0C" w:rsidRDefault="007B5AFA">
                            <w:pPr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 xml:space="preserve">        What are we pleased about</w:t>
                            </w:r>
                            <w:r w:rsidR="009C21DA" w:rsidRPr="003C0E0C"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14:paraId="7AF4AC1C" w14:textId="77777777" w:rsidR="009C21DA" w:rsidRPr="003C0E0C" w:rsidRDefault="009C21DA">
                            <w:pPr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</w:pPr>
                          </w:p>
                          <w:p w14:paraId="177BB3B2" w14:textId="77777777" w:rsidR="009C21DA" w:rsidRPr="003C0E0C" w:rsidRDefault="009C21DA">
                            <w:pPr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 xml:space="preserve">Celebrate everything family are pleased with and everything staff are pleased with </w:t>
                            </w:r>
                          </w:p>
                          <w:p w14:paraId="7FA98183" w14:textId="77777777" w:rsidR="009C21DA" w:rsidRPr="003C0E0C" w:rsidRDefault="009C21DA">
                            <w:pPr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</w:pPr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“</w:t>
                            </w:r>
                            <w:proofErr w:type="gramStart"/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>remember</w:t>
                            </w:r>
                            <w:proofErr w:type="gramEnd"/>
                            <w:r w:rsidRPr="003C0E0C">
                              <w:rPr>
                                <w:rFonts w:ascii="Arial" w:hAnsi="Arial"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 xml:space="preserve"> that small steps are big steps when you’ve never done them before”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28pt;margin-top:175.15pt;width:256.75pt;height:23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">
                <v:textbox>
                  <w:txbxContent>
                    <w:p w14:paraId="24661307" w14:textId="77777777" w:rsidR="007B5AFA" w:rsidRPr="003C0E0C" w:rsidRDefault="007B5AFA">
                      <w:pPr>
                        <w:rPr>
                          <w:rFonts w:ascii="Arial" w:hAnsi="Arial"/>
                          <w:sz w:val="28"/>
                          <w:szCs w:val="28"/>
                        </w:rPr>
                      </w:pPr>
                      <w:r w:rsidRPr="003C0E0C">
                        <w:rPr>
                          <w:rFonts w:ascii="Arial" w:hAnsi="Arial"/>
                          <w:sz w:val="28"/>
                          <w:szCs w:val="28"/>
                        </w:rPr>
                        <w:t xml:space="preserve">        What are we pleased about</w:t>
                      </w:r>
                      <w:r w:rsidR="009C21DA" w:rsidRPr="003C0E0C">
                        <w:rPr>
                          <w:rFonts w:ascii="Arial" w:hAnsi="Arial"/>
                          <w:sz w:val="28"/>
                          <w:szCs w:val="28"/>
                        </w:rPr>
                        <w:t>?</w:t>
                      </w:r>
                    </w:p>
                    <w:p w14:paraId="7AF4AC1C" w14:textId="77777777" w:rsidR="009C21DA" w:rsidRPr="003C0E0C" w:rsidRDefault="009C21DA">
                      <w:pPr>
                        <w:rPr>
                          <w:rFonts w:ascii="Arial" w:hAnsi="Arial"/>
                          <w:sz w:val="28"/>
                          <w:szCs w:val="28"/>
                        </w:rPr>
                      </w:pPr>
                    </w:p>
                    <w:p w14:paraId="177BB3B2" w14:textId="77777777" w:rsidR="009C21DA" w:rsidRPr="003C0E0C" w:rsidRDefault="009C21DA">
                      <w:pPr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 xml:space="preserve">Celebrate everything family are pleased with and everything staff are pleased with </w:t>
                      </w:r>
                    </w:p>
                    <w:p w14:paraId="7FA98183" w14:textId="77777777" w:rsidR="009C21DA" w:rsidRPr="003C0E0C" w:rsidRDefault="009C21DA">
                      <w:pPr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</w:pPr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“</w:t>
                      </w:r>
                      <w:proofErr w:type="gramStart"/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>remember</w:t>
                      </w:r>
                      <w:proofErr w:type="gramEnd"/>
                      <w:r w:rsidRPr="003C0E0C">
                        <w:rPr>
                          <w:rFonts w:ascii="Arial" w:hAnsi="Arial"/>
                          <w:color w:val="A6A6A6" w:themeColor="background1" w:themeShade="A6"/>
                          <w:sz w:val="20"/>
                          <w:szCs w:val="20"/>
                        </w:rPr>
                        <w:t xml:space="preserve"> that small steps are big steps when you’ve never done them before”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B5AFA" w:rsidRPr="005D4D3B" w:rsidSect="005D4D3B">
      <w:headerReference w:type="default" r:id="rId9"/>
      <w:pgSz w:w="11906" w:h="16838"/>
      <w:pgMar w:top="709" w:right="1440" w:bottom="568" w:left="1440" w:header="708" w:footer="11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B04566" w14:textId="77777777" w:rsidR="007B5AFA" w:rsidRDefault="007B5AFA" w:rsidP="00244662">
      <w:pPr>
        <w:spacing w:after="0" w:line="240" w:lineRule="auto"/>
      </w:pPr>
      <w:r>
        <w:separator/>
      </w:r>
    </w:p>
  </w:endnote>
  <w:endnote w:type="continuationSeparator" w:id="0">
    <w:p w14:paraId="2AA1BDB6" w14:textId="77777777" w:rsidR="007B5AFA" w:rsidRDefault="007B5AFA" w:rsidP="00244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4CC554" w14:textId="77777777" w:rsidR="007B5AFA" w:rsidRDefault="007B5AFA" w:rsidP="00244662">
      <w:pPr>
        <w:spacing w:after="0" w:line="240" w:lineRule="auto"/>
      </w:pPr>
      <w:r>
        <w:separator/>
      </w:r>
    </w:p>
  </w:footnote>
  <w:footnote w:type="continuationSeparator" w:id="0">
    <w:p w14:paraId="5DD761E1" w14:textId="77777777" w:rsidR="007B5AFA" w:rsidRDefault="007B5AFA" w:rsidP="00244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A0B64F" w14:textId="77777777" w:rsidR="007B5AFA" w:rsidRDefault="007B5AFA" w:rsidP="000A4AB4">
    <w:pPr>
      <w:pStyle w:val="Header"/>
      <w:tabs>
        <w:tab w:val="clear" w:pos="9026"/>
        <w:tab w:val="right" w:pos="9356"/>
      </w:tabs>
      <w:ind w:left="-709" w:right="-472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D7ADB"/>
    <w:multiLevelType w:val="hybridMultilevel"/>
    <w:tmpl w:val="E03C1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0E3489"/>
    <w:multiLevelType w:val="hybridMultilevel"/>
    <w:tmpl w:val="562EA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BC7770"/>
    <w:multiLevelType w:val="hybridMultilevel"/>
    <w:tmpl w:val="9FE23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77220E"/>
    <w:multiLevelType w:val="hybridMultilevel"/>
    <w:tmpl w:val="FB42D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662"/>
    <w:rsid w:val="00067501"/>
    <w:rsid w:val="000A4AB4"/>
    <w:rsid w:val="000D47E9"/>
    <w:rsid w:val="00123E96"/>
    <w:rsid w:val="00162A04"/>
    <w:rsid w:val="00223099"/>
    <w:rsid w:val="00244662"/>
    <w:rsid w:val="0029614D"/>
    <w:rsid w:val="00365AD9"/>
    <w:rsid w:val="003C0E0C"/>
    <w:rsid w:val="003C2BED"/>
    <w:rsid w:val="003D2AB6"/>
    <w:rsid w:val="003E3C04"/>
    <w:rsid w:val="004D278D"/>
    <w:rsid w:val="005D4D3B"/>
    <w:rsid w:val="00601B56"/>
    <w:rsid w:val="00667848"/>
    <w:rsid w:val="00674164"/>
    <w:rsid w:val="0069773A"/>
    <w:rsid w:val="00702A54"/>
    <w:rsid w:val="007A3354"/>
    <w:rsid w:val="007B5AFA"/>
    <w:rsid w:val="007C7277"/>
    <w:rsid w:val="008048DC"/>
    <w:rsid w:val="00925240"/>
    <w:rsid w:val="009C21DA"/>
    <w:rsid w:val="009F4094"/>
    <w:rsid w:val="00AB615C"/>
    <w:rsid w:val="00B5435F"/>
    <w:rsid w:val="00BC4E3C"/>
    <w:rsid w:val="00BD4ABA"/>
    <w:rsid w:val="00BF60CE"/>
    <w:rsid w:val="00C2789B"/>
    <w:rsid w:val="00C60B5A"/>
    <w:rsid w:val="00CF77CF"/>
    <w:rsid w:val="00D2775B"/>
    <w:rsid w:val="00E03737"/>
    <w:rsid w:val="00E2565F"/>
    <w:rsid w:val="00E80793"/>
    <w:rsid w:val="00ED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255F4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848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C2789B"/>
    <w:pPr>
      <w:keepNext/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color w:val="1F497D"/>
      <w:kern w:val="32"/>
      <w:sz w:val="36"/>
      <w:szCs w:val="3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44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4466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2446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24466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446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44662"/>
    <w:rPr>
      <w:rFonts w:cs="Times New Roman"/>
    </w:rPr>
  </w:style>
  <w:style w:type="paragraph" w:styleId="NoSpacing">
    <w:name w:val="No Spacing"/>
    <w:uiPriority w:val="99"/>
    <w:qFormat/>
    <w:rsid w:val="003C2BED"/>
    <w:rPr>
      <w:lang w:eastAsia="en-US"/>
    </w:rPr>
  </w:style>
  <w:style w:type="character" w:customStyle="1" w:styleId="Heading1Char">
    <w:name w:val="Heading 1 Char"/>
    <w:basedOn w:val="DefaultParagraphFont"/>
    <w:link w:val="Heading1"/>
    <w:rsid w:val="00C2789B"/>
    <w:rPr>
      <w:rFonts w:ascii="Arial" w:eastAsia="Times New Roman" w:hAnsi="Arial" w:cs="Arial"/>
      <w:b/>
      <w:bCs/>
      <w:color w:val="1F497D"/>
      <w:kern w:val="32"/>
      <w:sz w:val="36"/>
      <w:szCs w:val="36"/>
      <w:lang w:eastAsia="ja-JP"/>
    </w:rPr>
  </w:style>
  <w:style w:type="paragraph" w:styleId="ListParagraph">
    <w:name w:val="List Paragraph"/>
    <w:basedOn w:val="Normal"/>
    <w:uiPriority w:val="34"/>
    <w:qFormat/>
    <w:rsid w:val="00BC4E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848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C2789B"/>
    <w:pPr>
      <w:keepNext/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color w:val="1F497D"/>
      <w:kern w:val="32"/>
      <w:sz w:val="36"/>
      <w:szCs w:val="3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44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4466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2446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24466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446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44662"/>
    <w:rPr>
      <w:rFonts w:cs="Times New Roman"/>
    </w:rPr>
  </w:style>
  <w:style w:type="paragraph" w:styleId="NoSpacing">
    <w:name w:val="No Spacing"/>
    <w:uiPriority w:val="99"/>
    <w:qFormat/>
    <w:rsid w:val="003C2BED"/>
    <w:rPr>
      <w:lang w:eastAsia="en-US"/>
    </w:rPr>
  </w:style>
  <w:style w:type="character" w:customStyle="1" w:styleId="Heading1Char">
    <w:name w:val="Heading 1 Char"/>
    <w:basedOn w:val="DefaultParagraphFont"/>
    <w:link w:val="Heading1"/>
    <w:rsid w:val="00C2789B"/>
    <w:rPr>
      <w:rFonts w:ascii="Arial" w:eastAsia="Times New Roman" w:hAnsi="Arial" w:cs="Arial"/>
      <w:b/>
      <w:bCs/>
      <w:color w:val="1F497D"/>
      <w:kern w:val="32"/>
      <w:sz w:val="36"/>
      <w:szCs w:val="36"/>
      <w:lang w:eastAsia="ja-JP"/>
    </w:rPr>
  </w:style>
  <w:style w:type="paragraph" w:styleId="ListParagraph">
    <w:name w:val="List Paragraph"/>
    <w:basedOn w:val="Normal"/>
    <w:uiPriority w:val="34"/>
    <w:qFormat/>
    <w:rsid w:val="00BC4E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F1C48-9AAD-DB48-93CB-518145D52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</Words>
  <Characters>18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Unity</Company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Newbank Nursery</dc:creator>
  <cp:lastModifiedBy>Ian Gourley</cp:lastModifiedBy>
  <cp:revision>6</cp:revision>
  <cp:lastPrinted>2015-01-12T11:15:00Z</cp:lastPrinted>
  <dcterms:created xsi:type="dcterms:W3CDTF">2018-08-29T11:05:00Z</dcterms:created>
  <dcterms:modified xsi:type="dcterms:W3CDTF">2019-02-04T09:36:00Z</dcterms:modified>
</cp:coreProperties>
</file>