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F12D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4276D3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F4A0F3" wp14:editId="2307F855">
            <wp:simplePos x="0" y="0"/>
            <wp:positionH relativeFrom="column">
              <wp:posOffset>5408214</wp:posOffset>
            </wp:positionH>
            <wp:positionV relativeFrom="paragraph">
              <wp:posOffset>-486627</wp:posOffset>
            </wp:positionV>
            <wp:extent cx="904875" cy="103822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Year 6 SEND </w:t>
      </w:r>
      <w:r w:rsidRPr="004276D3">
        <w:rPr>
          <w:rFonts w:ascii="Arial" w:eastAsia="Times New Roman" w:hAnsi="Arial" w:cs="Arial"/>
          <w:b/>
          <w:sz w:val="32"/>
          <w:szCs w:val="32"/>
          <w:lang w:val="en-US"/>
        </w:rPr>
        <w:t xml:space="preserve">Transition Information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2021</w:t>
      </w:r>
    </w:p>
    <w:p w14:paraId="49B6811E" w14:textId="49A0D50C" w:rsidR="00C8726D" w:rsidRDefault="00C8726D" w:rsidP="00C8726D">
      <w:pPr>
        <w:pStyle w:val="Header"/>
        <w:rPr>
          <w:b/>
          <w:bCs/>
        </w:rPr>
      </w:pPr>
      <w:r>
        <w:rPr>
          <w:b/>
          <w:bCs/>
        </w:rPr>
        <w:t>Deadline for return:  1</w:t>
      </w:r>
      <w:r w:rsidR="00A00E2C">
        <w:rPr>
          <w:b/>
          <w:bCs/>
        </w:rPr>
        <w:t>1</w:t>
      </w:r>
      <w:r w:rsidRPr="00894A41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47071321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7575B346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P</w:t>
      </w:r>
      <w:r w:rsidRPr="004276D3">
        <w:rPr>
          <w:rFonts w:ascii="Arial" w:eastAsia="Times New Roman" w:hAnsi="Arial" w:cs="Arial"/>
          <w:b/>
          <w:lang w:val="en-US"/>
        </w:rPr>
        <w:t xml:space="preserve">lease complete this sheet for any SEND pupil who is at SEN support </w:t>
      </w:r>
      <w:r>
        <w:rPr>
          <w:rFonts w:ascii="Arial" w:eastAsia="Times New Roman" w:hAnsi="Arial" w:cs="Arial"/>
          <w:b/>
          <w:lang w:val="en-US"/>
        </w:rPr>
        <w:t xml:space="preserve">(K) </w:t>
      </w:r>
      <w:r w:rsidRPr="004276D3">
        <w:rPr>
          <w:rFonts w:ascii="Arial" w:eastAsia="Times New Roman" w:hAnsi="Arial" w:cs="Arial"/>
          <w:b/>
          <w:lang w:val="en-US"/>
        </w:rPr>
        <w:t>or</w:t>
      </w:r>
      <w:r>
        <w:rPr>
          <w:rFonts w:ascii="Arial" w:eastAsia="Times New Roman" w:hAnsi="Arial" w:cs="Arial"/>
          <w:b/>
          <w:lang w:val="en-US"/>
        </w:rPr>
        <w:t xml:space="preserve"> </w:t>
      </w:r>
    </w:p>
    <w:p w14:paraId="3F6B7FE9" w14:textId="402A1F03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has an </w:t>
      </w:r>
      <w:r w:rsidRPr="004276D3">
        <w:rPr>
          <w:rFonts w:ascii="Arial" w:eastAsia="Times New Roman" w:hAnsi="Arial" w:cs="Arial"/>
          <w:b/>
          <w:lang w:val="en-US"/>
        </w:rPr>
        <w:t>EHC</w:t>
      </w:r>
      <w:r w:rsidR="003D3872">
        <w:rPr>
          <w:rFonts w:ascii="Arial" w:eastAsia="Times New Roman" w:hAnsi="Arial" w:cs="Arial"/>
          <w:b/>
          <w:lang w:val="en-US"/>
        </w:rPr>
        <w:t xml:space="preserve"> (E)</w:t>
      </w:r>
      <w:r w:rsidRPr="004276D3">
        <w:rPr>
          <w:rFonts w:ascii="Arial" w:eastAsia="Times New Roman" w:hAnsi="Arial" w:cs="Arial"/>
          <w:b/>
          <w:lang w:val="en-US"/>
        </w:rPr>
        <w:t xml:space="preserve"> plan</w:t>
      </w:r>
    </w:p>
    <w:p w14:paraId="1A16F4AC" w14:textId="77777777" w:rsidR="00537EBE" w:rsidRPr="004276D3" w:rsidRDefault="00537EBE" w:rsidP="00537EBE">
      <w:pPr>
        <w:rPr>
          <w:rFonts w:ascii="Arial" w:hAnsi="Arial" w:cs="Arial"/>
        </w:rPr>
      </w:pPr>
    </w:p>
    <w:p w14:paraId="7DB53AF4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458B6">
        <w:rPr>
          <w:rFonts w:ascii="Arial" w:eastAsia="Times New Roman" w:hAnsi="Arial" w:cs="Arial"/>
          <w:b/>
          <w:sz w:val="24"/>
          <w:szCs w:val="24"/>
          <w:lang w:val="en-US"/>
        </w:rPr>
        <w:t xml:space="preserve">Primary school:       </w:t>
      </w:r>
    </w:p>
    <w:p w14:paraId="2CA3A5FE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458B6">
        <w:rPr>
          <w:rFonts w:ascii="Arial" w:eastAsia="Times New Roman" w:hAnsi="Arial" w:cs="Arial"/>
          <w:b/>
          <w:sz w:val="24"/>
          <w:szCs w:val="24"/>
          <w:lang w:val="en-US"/>
        </w:rPr>
        <w:t xml:space="preserve">Name of SENCO: </w:t>
      </w:r>
    </w:p>
    <w:p w14:paraId="1D23C4C9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458B6">
        <w:rPr>
          <w:rFonts w:ascii="Arial" w:eastAsia="Times New Roman" w:hAnsi="Arial" w:cs="Arial"/>
          <w:b/>
          <w:sz w:val="24"/>
          <w:szCs w:val="24"/>
          <w:lang w:val="en-US"/>
        </w:rPr>
        <w:t xml:space="preserve">Pupil name:                                                        Sex: M/F    DOB: </w:t>
      </w:r>
    </w:p>
    <w:p w14:paraId="00411FC0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458B6">
        <w:rPr>
          <w:rFonts w:ascii="Arial" w:eastAsia="Times New Roman" w:hAnsi="Arial" w:cs="Arial"/>
          <w:b/>
          <w:sz w:val="24"/>
          <w:szCs w:val="24"/>
          <w:lang w:val="en-US"/>
        </w:rPr>
        <w:t xml:space="preserve">Address: </w:t>
      </w:r>
    </w:p>
    <w:p w14:paraId="5D6BBC39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920CEBF" w14:textId="77777777" w:rsidR="00537EBE" w:rsidRPr="00F458B6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458B6">
        <w:rPr>
          <w:rFonts w:ascii="Arial" w:eastAsia="Times New Roman" w:hAnsi="Arial" w:cs="Arial"/>
          <w:b/>
          <w:sz w:val="24"/>
          <w:szCs w:val="24"/>
          <w:lang w:val="en-US"/>
        </w:rPr>
        <w:t>UPN:</w:t>
      </w:r>
    </w:p>
    <w:p w14:paraId="4AA836CC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65"/>
        <w:gridCol w:w="1494"/>
        <w:gridCol w:w="3546"/>
        <w:gridCol w:w="1745"/>
      </w:tblGrid>
      <w:tr w:rsidR="00537EBE" w:rsidRPr="004276D3" w14:paraId="768EB232" w14:textId="77777777" w:rsidTr="0008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</w:tcPr>
          <w:p w14:paraId="324B1FE7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Current Stage on CoP</w:t>
            </w:r>
          </w:p>
        </w:tc>
        <w:tc>
          <w:tcPr>
            <w:tcW w:w="1494" w:type="dxa"/>
          </w:tcPr>
          <w:p w14:paraId="0713BB0F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tick as relevant</w:t>
            </w:r>
          </w:p>
        </w:tc>
        <w:tc>
          <w:tcPr>
            <w:tcW w:w="3546" w:type="dxa"/>
          </w:tcPr>
          <w:p w14:paraId="1AFBF5A2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Area(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need</w:t>
            </w:r>
          </w:p>
        </w:tc>
        <w:tc>
          <w:tcPr>
            <w:tcW w:w="1745" w:type="dxa"/>
          </w:tcPr>
          <w:p w14:paraId="4F0B10C2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tick as relevant</w:t>
            </w:r>
          </w:p>
        </w:tc>
      </w:tr>
      <w:tr w:rsidR="00537EBE" w:rsidRPr="004276D3" w14:paraId="5738CFE6" w14:textId="77777777" w:rsidTr="0008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 w:val="restart"/>
          </w:tcPr>
          <w:p w14:paraId="5B57328E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SEN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upport</w:t>
            </w:r>
          </w:p>
        </w:tc>
        <w:tc>
          <w:tcPr>
            <w:tcW w:w="1494" w:type="dxa"/>
            <w:vMerge w:val="restart"/>
          </w:tcPr>
          <w:p w14:paraId="3B3B5E4F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6F9DC5AD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Cognition and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earning</w:t>
            </w:r>
          </w:p>
        </w:tc>
        <w:tc>
          <w:tcPr>
            <w:tcW w:w="1745" w:type="dxa"/>
          </w:tcPr>
          <w:p w14:paraId="12B57AE8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537EBE" w:rsidRPr="004276D3" w14:paraId="65B6A3EF" w14:textId="77777777" w:rsidTr="00082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</w:tcPr>
          <w:p w14:paraId="398C9E8B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Merge/>
          </w:tcPr>
          <w:p w14:paraId="62AB1B3A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59406D04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Communication and i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nteraction</w:t>
            </w:r>
          </w:p>
        </w:tc>
        <w:tc>
          <w:tcPr>
            <w:tcW w:w="1745" w:type="dxa"/>
          </w:tcPr>
          <w:p w14:paraId="17A31057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24AC" w:rsidRPr="004276D3" w14:paraId="1213B3EA" w14:textId="77777777" w:rsidTr="0008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 w:val="restart"/>
          </w:tcPr>
          <w:p w14:paraId="2ABBE8DC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EHC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lan</w:t>
            </w:r>
          </w:p>
        </w:tc>
        <w:tc>
          <w:tcPr>
            <w:tcW w:w="1494" w:type="dxa"/>
            <w:vMerge w:val="restart"/>
          </w:tcPr>
          <w:p w14:paraId="05E0FC05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2330F2DB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Social,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ental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motional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ealth</w:t>
            </w:r>
          </w:p>
        </w:tc>
        <w:tc>
          <w:tcPr>
            <w:tcW w:w="1745" w:type="dxa"/>
          </w:tcPr>
          <w:p w14:paraId="27E18763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824AC" w:rsidRPr="004276D3" w14:paraId="58132252" w14:textId="77777777" w:rsidTr="00082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</w:tcPr>
          <w:p w14:paraId="18E9CE69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Merge/>
          </w:tcPr>
          <w:p w14:paraId="5CA040AC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0ADDFEF9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Sensory and/or physical</w:t>
            </w:r>
          </w:p>
        </w:tc>
        <w:tc>
          <w:tcPr>
            <w:tcW w:w="1745" w:type="dxa"/>
          </w:tcPr>
          <w:p w14:paraId="018B4CEF" w14:textId="77777777" w:rsidR="000824AC" w:rsidRPr="004276D3" w:rsidRDefault="000824AC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1189827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n-US"/>
        </w:rPr>
      </w:pPr>
    </w:p>
    <w:p w14:paraId="5791F8D7" w14:textId="77777777" w:rsidR="00537EBE" w:rsidRPr="004276D3" w:rsidRDefault="00537EBE" w:rsidP="00537EBE">
      <w:pPr>
        <w:pBdr>
          <w:bottom w:val="single" w:sz="12" w:space="1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sz w:val="24"/>
          <w:szCs w:val="24"/>
          <w:lang w:val="en-US"/>
        </w:rPr>
        <w:t>Does the pupil have any formal diagnosis (e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g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 ASD, ADHD, Dyslexia, Dyspraxia </w:t>
      </w:r>
      <w:proofErr w:type="gramStart"/>
      <w:r w:rsidRPr="004276D3">
        <w:rPr>
          <w:rFonts w:ascii="Arial" w:eastAsia="Times New Roman" w:hAnsi="Arial" w:cs="Arial"/>
          <w:sz w:val="24"/>
          <w:szCs w:val="24"/>
          <w:lang w:val="en-US"/>
        </w:rPr>
        <w:t>etc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)</w:t>
      </w:r>
      <w:proofErr w:type="gramEnd"/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60446DF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sz w:val="24"/>
          <w:szCs w:val="24"/>
          <w:lang w:val="en-US"/>
        </w:rPr>
        <w:t>Please attach a copy of the official document.</w:t>
      </w:r>
    </w:p>
    <w:p w14:paraId="3D1F88AB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CACFAD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Please tick the agencies that are currently involved in the provision for the pupil.</w:t>
      </w:r>
    </w:p>
    <w:p w14:paraId="688E0B98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ind w:left="567" w:hanging="567"/>
        <w:rPr>
          <w:rFonts w:ascii="Arial" w:eastAsia="Times New Roman" w:hAnsi="Arial" w:cs="Arial"/>
          <w:b/>
          <w:sz w:val="8"/>
          <w:szCs w:val="8"/>
          <w:lang w:val="en-US"/>
        </w:rPr>
      </w:pPr>
    </w:p>
    <w:p w14:paraId="2C5FA7DA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QEST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___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Educational P</w:t>
      </w:r>
      <w:r>
        <w:rPr>
          <w:rFonts w:ascii="Arial" w:eastAsia="Times New Roman" w:hAnsi="Arial" w:cs="Arial"/>
          <w:sz w:val="24"/>
          <w:szCs w:val="24"/>
          <w:lang w:val="en-US"/>
        </w:rPr>
        <w:t>sy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chologist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SALT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</w:p>
    <w:p w14:paraId="6CB723AB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VI </w:t>
      </w:r>
      <w:proofErr w:type="gramStart"/>
      <w:r w:rsidRPr="004276D3">
        <w:rPr>
          <w:rFonts w:ascii="Arial" w:eastAsia="Times New Roman" w:hAnsi="Arial" w:cs="Arial"/>
          <w:sz w:val="24"/>
          <w:szCs w:val="24"/>
          <w:lang w:val="en-US"/>
        </w:rPr>
        <w:t>tea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CAMHS (Reflections)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___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HI team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</w:p>
    <w:p w14:paraId="48E05048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Social Care 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Health (please specify)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  <w:t>___</w:t>
      </w:r>
    </w:p>
    <w:p w14:paraId="6074A90E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Other agencies (please specify):</w:t>
      </w:r>
    </w:p>
    <w:p w14:paraId="76866230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71BF0E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2BB3A0D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AEE6E0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7DC1DA2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Please tick if applicable to the pupil</w:t>
      </w:r>
    </w:p>
    <w:p w14:paraId="726985DF" w14:textId="77777777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Looked After Child ____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Live CAF / Early Help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____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On the CP Register ____</w:t>
      </w:r>
    </w:p>
    <w:p w14:paraId="5541BACA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PP _____</w:t>
      </w:r>
    </w:p>
    <w:p w14:paraId="55A7BE1C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How will you be sharing information with the secondary school?</w:t>
      </w:r>
    </w:p>
    <w:p w14:paraId="1F351323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CPOMS?</w:t>
      </w:r>
    </w:p>
    <w:p w14:paraId="522BECD2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Hard Copy</w:t>
      </w:r>
    </w:p>
    <w:p w14:paraId="7A291C96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First Class</w:t>
      </w:r>
    </w:p>
    <w:p w14:paraId="163AA0B4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Other</w:t>
      </w:r>
    </w:p>
    <w:p w14:paraId="6233D6C1" w14:textId="77777777" w:rsidR="00537EBE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9C2A13F" w14:textId="77777777" w:rsidR="00537EBE" w:rsidRPr="000F6666" w:rsidRDefault="00537EBE" w:rsidP="00537EB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Do you use EDUKEY PROVISION MAP?</w:t>
      </w:r>
    </w:p>
    <w:p w14:paraId="3AB0E6BF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F9106C7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BDCE84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 xml:space="preserve">Current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 xml:space="preserve">ttainment –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t</w:t>
      </w: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 xml:space="preserve">eacher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ssessment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77"/>
        <w:gridCol w:w="1856"/>
        <w:gridCol w:w="1843"/>
        <w:gridCol w:w="1871"/>
        <w:gridCol w:w="1803"/>
      </w:tblGrid>
      <w:tr w:rsidR="00537EBE" w:rsidRPr="004276D3" w14:paraId="26B29DA0" w14:textId="77777777" w:rsidTr="0008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14:paraId="31A89012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14:paraId="2AABCE85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English 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eading)</w:t>
            </w:r>
          </w:p>
        </w:tc>
        <w:tc>
          <w:tcPr>
            <w:tcW w:w="1971" w:type="dxa"/>
          </w:tcPr>
          <w:p w14:paraId="1C1E7ED7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English 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riting)</w:t>
            </w:r>
          </w:p>
        </w:tc>
        <w:tc>
          <w:tcPr>
            <w:tcW w:w="1971" w:type="dxa"/>
          </w:tcPr>
          <w:p w14:paraId="58F4AC43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English 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peaking and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istening)</w:t>
            </w:r>
          </w:p>
        </w:tc>
        <w:tc>
          <w:tcPr>
            <w:tcW w:w="1971" w:type="dxa"/>
          </w:tcPr>
          <w:p w14:paraId="3D815BFC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Maths</w:t>
            </w:r>
            <w:proofErr w:type="spellEnd"/>
          </w:p>
        </w:tc>
      </w:tr>
      <w:tr w:rsidR="00537EBE" w:rsidRPr="004276D3" w14:paraId="733ACCAC" w14:textId="77777777" w:rsidTr="0008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14:paraId="2D55DD1E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Above/at/b</w:t>
            </w: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elow </w:t>
            </w:r>
            <w:proofErr w:type="gramStart"/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age related</w:t>
            </w:r>
            <w:proofErr w:type="gramEnd"/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expectations</w:t>
            </w:r>
          </w:p>
        </w:tc>
        <w:tc>
          <w:tcPr>
            <w:tcW w:w="1971" w:type="dxa"/>
          </w:tcPr>
          <w:p w14:paraId="52108125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E373996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14:paraId="07A924D5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14:paraId="7EF6C416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14:paraId="5BCD6F7C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31CAE084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F13EF82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AD839F9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434E6F0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Please give a basic outline of the pupil’s additional needs:</w:t>
      </w:r>
    </w:p>
    <w:p w14:paraId="5C8C6B17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1F52C65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5B4ECC5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8EBFF63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0B126D2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72B266D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D6DD8CD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22E29A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75BF547" w14:textId="110178DB" w:rsidR="00537EBE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sz w:val="24"/>
          <w:szCs w:val="24"/>
          <w:lang w:val="en-US"/>
        </w:rPr>
        <w:t>Does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pupil receive in class support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? 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Yes/No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br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If yes, how many hours per week?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___</w:t>
      </w:r>
      <w:r>
        <w:rPr>
          <w:rFonts w:ascii="Arial" w:eastAsia="Times New Roman" w:hAnsi="Arial" w:cs="Arial"/>
          <w:sz w:val="24"/>
          <w:szCs w:val="24"/>
          <w:lang w:val="en-US"/>
        </w:rPr>
        <w:t>____</w:t>
      </w:r>
    </w:p>
    <w:p w14:paraId="00862043" w14:textId="77777777" w:rsidR="000F3116" w:rsidRPr="004276D3" w:rsidRDefault="000F3116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</w:p>
    <w:p w14:paraId="2DDD7BA3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4DCE3B3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Please outline any one-to-</w:t>
      </w: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 xml:space="preserve">one or small group interventions which the pupil receives: </w:t>
      </w:r>
    </w:p>
    <w:p w14:paraId="49180871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A08BCA7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C3A3831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08AB4B9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444000A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FC24982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B8B042D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F2C073D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Please outline any specific strategies that have enabled the pupil to learn well and make good progress:</w:t>
      </w:r>
    </w:p>
    <w:p w14:paraId="571EA7A5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1241C7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D724B28" w14:textId="77777777" w:rsidR="00537EBE" w:rsidRPr="004276D3" w:rsidRDefault="00537EBE" w:rsidP="0053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4BA0B89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6301"/>
        <w:gridCol w:w="3049"/>
      </w:tblGrid>
      <w:tr w:rsidR="00537EBE" w:rsidRPr="004276D3" w14:paraId="4E45686B" w14:textId="77777777" w:rsidTr="00082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1" w:type="dxa"/>
          </w:tcPr>
          <w:p w14:paraId="40593D9E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Would the pupil benefit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from:</w:t>
            </w:r>
            <w:proofErr w:type="gramEnd"/>
          </w:p>
        </w:tc>
        <w:tc>
          <w:tcPr>
            <w:tcW w:w="3049" w:type="dxa"/>
          </w:tcPr>
          <w:p w14:paraId="3A9DAEBD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tick as relevant</w:t>
            </w:r>
          </w:p>
        </w:tc>
      </w:tr>
      <w:tr w:rsidR="00537EBE" w:rsidRPr="004276D3" w14:paraId="4688E81E" w14:textId="77777777" w:rsidTr="00082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1" w:type="dxa"/>
          </w:tcPr>
          <w:p w14:paraId="57C3AFF4" w14:textId="3A1A0972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6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Primary school visit by the SENCO or HLTA from (insert school name)</w:t>
            </w:r>
          </w:p>
        </w:tc>
        <w:tc>
          <w:tcPr>
            <w:tcW w:w="3049" w:type="dxa"/>
          </w:tcPr>
          <w:p w14:paraId="094210BD" w14:textId="77777777" w:rsidR="00537EBE" w:rsidRPr="004276D3" w:rsidRDefault="00537EBE" w:rsidP="00D1318C">
            <w:pPr>
              <w:tabs>
                <w:tab w:val="left" w:pos="567"/>
                <w:tab w:val="left" w:pos="993"/>
                <w:tab w:val="left" w:pos="1560"/>
                <w:tab w:val="left" w:pos="2126"/>
                <w:tab w:val="left" w:pos="2693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D3DAF5A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27CCB1E" w14:textId="77777777" w:rsidR="00537EBE" w:rsidRPr="004276D3" w:rsidRDefault="00537EBE" w:rsidP="00537EBE">
      <w:pPr>
        <w:tabs>
          <w:tab w:val="left" w:pos="567"/>
          <w:tab w:val="left" w:pos="993"/>
          <w:tab w:val="left" w:pos="1560"/>
          <w:tab w:val="left" w:pos="2126"/>
          <w:tab w:val="left" w:pos="2693"/>
        </w:tabs>
        <w:spacing w:after="120" w:line="240" w:lineRule="auto"/>
        <w:rPr>
          <w:rFonts w:ascii="Arial" w:eastAsia="Times New Roman" w:hAnsi="Arial" w:cs="Arial"/>
          <w:b/>
          <w:sz w:val="8"/>
          <w:szCs w:val="8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email this questionnaire to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SENCO / Transition </w:t>
      </w:r>
      <w:r>
        <w:rPr>
          <w:rFonts w:ascii="Arial" w:eastAsia="Times New Roman" w:hAnsi="Arial" w:cs="Arial"/>
          <w:sz w:val="24"/>
          <w:szCs w:val="24"/>
          <w:lang w:val="en-US"/>
        </w:rPr>
        <w:t>Coordinator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 xml:space="preserve"> at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appropriate </w:t>
      </w:r>
      <w:r w:rsidRPr="004276D3">
        <w:rPr>
          <w:rFonts w:ascii="Arial" w:eastAsia="Times New Roman" w:hAnsi="Arial" w:cs="Arial"/>
          <w:sz w:val="24"/>
          <w:szCs w:val="24"/>
          <w:lang w:val="en-US"/>
        </w:rPr>
        <w:t>school</w:t>
      </w:r>
    </w:p>
    <w:p w14:paraId="5888F2F2" w14:textId="77777777" w:rsidR="00537EBE" w:rsidRDefault="00537EBE" w:rsidP="00537EBE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8DD1ED5" w14:textId="77777777" w:rsidR="00537EBE" w:rsidRPr="004276D3" w:rsidRDefault="00537EBE" w:rsidP="00537EBE">
      <w:pPr>
        <w:rPr>
          <w:rFonts w:ascii="Arial" w:hAnsi="Arial" w:cs="Arial"/>
        </w:rPr>
      </w:pPr>
      <w:r w:rsidRPr="004276D3">
        <w:rPr>
          <w:rFonts w:ascii="Arial" w:eastAsia="Times New Roman" w:hAnsi="Arial" w:cs="Arial"/>
          <w:b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hank you for completing this questionnaire </w:t>
      </w:r>
    </w:p>
    <w:p w14:paraId="0C97F2B3" w14:textId="77777777" w:rsidR="0065174C" w:rsidRDefault="0065174C"/>
    <w:sectPr w:rsidR="00651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E"/>
    <w:rsid w:val="000824AC"/>
    <w:rsid w:val="000F3116"/>
    <w:rsid w:val="001F5E29"/>
    <w:rsid w:val="00243D51"/>
    <w:rsid w:val="002D7E76"/>
    <w:rsid w:val="00363452"/>
    <w:rsid w:val="003D3872"/>
    <w:rsid w:val="00537EBE"/>
    <w:rsid w:val="0065174C"/>
    <w:rsid w:val="006F731E"/>
    <w:rsid w:val="009222DD"/>
    <w:rsid w:val="00A00E2C"/>
    <w:rsid w:val="00C8726D"/>
    <w:rsid w:val="00D5281F"/>
    <w:rsid w:val="00E04CAB"/>
    <w:rsid w:val="00E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6589"/>
  <w15:chartTrackingRefBased/>
  <w15:docId w15:val="{E1B6DC7D-8E15-964F-83D6-D7D5FA8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E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26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8726D"/>
    <w:rPr>
      <w:rFonts w:ascii="Arial" w:eastAsia="Times New Roman" w:hAnsi="Arial" w:cs="Times New Roman"/>
      <w:szCs w:val="20"/>
    </w:rPr>
  </w:style>
  <w:style w:type="table" w:styleId="GridTable5Dark-Accent1">
    <w:name w:val="Grid Table 5 Dark Accent 1"/>
    <w:basedOn w:val="TableNormal"/>
    <w:uiPriority w:val="50"/>
    <w:rsid w:val="000824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K.Newell</dc:creator>
  <cp:keywords/>
  <dc:description/>
  <cp:lastModifiedBy>John Hamilton</cp:lastModifiedBy>
  <cp:revision>5</cp:revision>
  <dcterms:created xsi:type="dcterms:W3CDTF">2021-05-07T10:41:00Z</dcterms:created>
  <dcterms:modified xsi:type="dcterms:W3CDTF">2021-05-10T14:07:00Z</dcterms:modified>
</cp:coreProperties>
</file>